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2B043" w14:textId="77777777" w:rsidR="00963333" w:rsidRPr="009E2923" w:rsidRDefault="00963333" w:rsidP="00963333">
      <w:pPr>
        <w:jc w:val="center"/>
        <w:rPr>
          <w:rFonts w:ascii="Verdana" w:hAnsi="Verdana"/>
          <w:b/>
          <w:sz w:val="28"/>
          <w:szCs w:val="28"/>
        </w:rPr>
      </w:pPr>
      <w:r w:rsidRPr="009E2923">
        <w:rPr>
          <w:rFonts w:ascii="Verdana" w:hAnsi="Verdana"/>
          <w:b/>
          <w:color w:val="C00000"/>
          <w:sz w:val="28"/>
          <w:szCs w:val="28"/>
        </w:rPr>
        <w:t xml:space="preserve">PATIENT TO </w:t>
      </w:r>
      <w:r>
        <w:rPr>
          <w:rFonts w:ascii="Verdana" w:hAnsi="Verdana"/>
          <w:b/>
          <w:color w:val="C00000"/>
          <w:sz w:val="28"/>
          <w:szCs w:val="28"/>
        </w:rPr>
        <w:t xml:space="preserve">TICK &amp; </w:t>
      </w:r>
      <w:r w:rsidRPr="009E2923">
        <w:rPr>
          <w:rFonts w:ascii="Verdana" w:hAnsi="Verdana"/>
          <w:b/>
          <w:color w:val="C00000"/>
          <w:sz w:val="28"/>
          <w:szCs w:val="28"/>
        </w:rPr>
        <w:t>SIGN</w:t>
      </w:r>
      <w:r>
        <w:rPr>
          <w:rFonts w:ascii="Verdana" w:hAnsi="Verdana"/>
          <w:b/>
          <w:color w:val="C00000"/>
          <w:sz w:val="28"/>
          <w:szCs w:val="28"/>
        </w:rPr>
        <w:t xml:space="preserve"> 2 COPIES: ONE FOR THE DENTIST | ONE FOR THE PATIENT</w:t>
      </w:r>
    </w:p>
    <w:p w14:paraId="4FC09EAE" w14:textId="77777777" w:rsidR="00963333" w:rsidRDefault="00963333" w:rsidP="00963333">
      <w:pPr>
        <w:rPr>
          <w:rFonts w:ascii="Verdana" w:hAnsi="Verdana"/>
          <w:b/>
          <w:sz w:val="19"/>
          <w:szCs w:val="19"/>
        </w:rPr>
      </w:pPr>
    </w:p>
    <w:p w14:paraId="2B9456B9" w14:textId="77777777" w:rsidR="00963333" w:rsidRPr="000F5F81" w:rsidRDefault="00963333" w:rsidP="00963333">
      <w:pPr>
        <w:rPr>
          <w:rFonts w:ascii="Verdana" w:hAnsi="Verdana"/>
          <w:b/>
          <w:sz w:val="19"/>
          <w:szCs w:val="19"/>
        </w:rPr>
      </w:pPr>
      <w:r>
        <w:rPr>
          <w:rFonts w:ascii="Verdana" w:hAnsi="Verdana"/>
          <w:b/>
          <w:sz w:val="19"/>
          <w:szCs w:val="19"/>
        </w:rPr>
        <w:t xml:space="preserve">PATIENT APPROVAL FOR DENTAL IMPLANT TREATMENT                         </w:t>
      </w:r>
    </w:p>
    <w:p w14:paraId="74CFC50E" w14:textId="77777777" w:rsidR="00963333" w:rsidRDefault="00963333" w:rsidP="00963333">
      <w:pPr>
        <w:jc w:val="both"/>
        <w:rPr>
          <w:rFonts w:ascii="Verdana" w:hAnsi="Verdana"/>
          <w:sz w:val="19"/>
          <w:szCs w:val="19"/>
        </w:rPr>
      </w:pPr>
      <w:r w:rsidRPr="000F5F81">
        <w:rPr>
          <w:rFonts w:ascii="Verdana" w:hAnsi="Verdana"/>
          <w:sz w:val="19"/>
          <w:szCs w:val="19"/>
        </w:rPr>
        <w:t>You have a right to be informed about your diagnosis and planned surgery so that you may decide whether to undergo a procedure after knowing the risks and hazards. The disclosure is not meant to frighten or alarm you. It is simply an effort to make you better informed</w:t>
      </w:r>
      <w:r>
        <w:rPr>
          <w:rFonts w:ascii="Verdana" w:hAnsi="Verdana"/>
          <w:sz w:val="19"/>
          <w:szCs w:val="19"/>
        </w:rPr>
        <w:t>.</w:t>
      </w:r>
    </w:p>
    <w:p w14:paraId="61C79FB9" w14:textId="77777777" w:rsidR="00963333" w:rsidRPr="000F5F81" w:rsidRDefault="00963333" w:rsidP="00963333">
      <w:pPr>
        <w:jc w:val="both"/>
        <w:rPr>
          <w:rFonts w:ascii="Verdana" w:hAnsi="Verdana"/>
          <w:sz w:val="19"/>
          <w:szCs w:val="19"/>
        </w:rPr>
      </w:pPr>
      <w:r w:rsidRPr="000F5F81">
        <w:rPr>
          <w:rFonts w:ascii="Verdana" w:hAnsi="Verdana"/>
          <w:sz w:val="19"/>
          <w:szCs w:val="19"/>
        </w:rPr>
        <w:t>Please follow the before and after written instructions fully. Failure to do so may result in prolonged soreness and increased risk of infection.</w:t>
      </w:r>
    </w:p>
    <w:p w14:paraId="42475CF1" w14:textId="77777777" w:rsidR="00963333" w:rsidRPr="000F5F81" w:rsidRDefault="00963333" w:rsidP="00963333">
      <w:pPr>
        <w:pStyle w:val="ListParagraph"/>
        <w:numPr>
          <w:ilvl w:val="0"/>
          <w:numId w:val="27"/>
        </w:numPr>
        <w:jc w:val="both"/>
        <w:rPr>
          <w:rFonts w:ascii="Verdana" w:hAnsi="Verdana"/>
          <w:sz w:val="19"/>
          <w:szCs w:val="19"/>
        </w:rPr>
      </w:pPr>
      <w:r w:rsidRPr="000F5F81">
        <w:rPr>
          <w:rFonts w:ascii="Verdana" w:hAnsi="Verdana"/>
          <w:b/>
          <w:sz w:val="19"/>
          <w:szCs w:val="19"/>
        </w:rPr>
        <w:t>You have the option to have your treatment carried out under sedation,</w:t>
      </w:r>
      <w:r w:rsidRPr="000F5F81">
        <w:rPr>
          <w:rFonts w:ascii="Verdana" w:hAnsi="Verdana"/>
          <w:sz w:val="19"/>
          <w:szCs w:val="19"/>
        </w:rPr>
        <w:t xml:space="preserve"> so that you have minimum recollection of the procedure. If this is the case, please inform us before booking your</w:t>
      </w:r>
      <w:r>
        <w:rPr>
          <w:rFonts w:ascii="Verdana" w:hAnsi="Verdana"/>
          <w:sz w:val="19"/>
          <w:szCs w:val="19"/>
        </w:rPr>
        <w:t xml:space="preserve"> implant surgery</w:t>
      </w:r>
      <w:r w:rsidRPr="000F5F81">
        <w:rPr>
          <w:rFonts w:ascii="Verdana" w:hAnsi="Verdana"/>
          <w:sz w:val="19"/>
          <w:szCs w:val="19"/>
        </w:rPr>
        <w:t xml:space="preserve"> appointment. You will require a separate </w:t>
      </w:r>
      <w:r>
        <w:rPr>
          <w:rFonts w:ascii="Verdana" w:hAnsi="Verdana"/>
          <w:sz w:val="19"/>
          <w:szCs w:val="19"/>
        </w:rPr>
        <w:t xml:space="preserve">sedation assessment </w:t>
      </w:r>
      <w:r w:rsidRPr="000F5F81">
        <w:rPr>
          <w:rFonts w:ascii="Verdana" w:hAnsi="Verdana"/>
          <w:sz w:val="19"/>
          <w:szCs w:val="19"/>
        </w:rPr>
        <w:t xml:space="preserve">and you are required to bring a responsible adult to your </w:t>
      </w:r>
      <w:r>
        <w:rPr>
          <w:rFonts w:ascii="Verdana" w:hAnsi="Verdana"/>
          <w:sz w:val="19"/>
          <w:szCs w:val="19"/>
        </w:rPr>
        <w:t xml:space="preserve">treatment </w:t>
      </w:r>
      <w:r w:rsidRPr="000F5F81">
        <w:rPr>
          <w:rFonts w:ascii="Verdana" w:hAnsi="Verdana"/>
          <w:sz w:val="19"/>
          <w:szCs w:val="19"/>
        </w:rPr>
        <w:t xml:space="preserve">appointment so that they can look after you </w:t>
      </w:r>
      <w:r>
        <w:rPr>
          <w:rFonts w:ascii="Verdana" w:hAnsi="Verdana"/>
          <w:sz w:val="19"/>
          <w:szCs w:val="19"/>
        </w:rPr>
        <w:t>afterwards</w:t>
      </w:r>
      <w:r w:rsidRPr="000F5F81">
        <w:rPr>
          <w:rFonts w:ascii="Verdana" w:hAnsi="Verdana"/>
          <w:sz w:val="19"/>
          <w:szCs w:val="19"/>
        </w:rPr>
        <w:t xml:space="preserve">. </w:t>
      </w:r>
      <w:r w:rsidRPr="000F5F81">
        <w:rPr>
          <w:rFonts w:ascii="Verdana" w:hAnsi="Verdana"/>
          <w:b/>
          <w:sz w:val="19"/>
          <w:szCs w:val="19"/>
        </w:rPr>
        <w:t>Sedation is strongly recommended if you are a nervous patient, got a gagging issue or having complicated</w:t>
      </w:r>
      <w:r>
        <w:rPr>
          <w:rFonts w:ascii="Verdana" w:hAnsi="Verdana"/>
          <w:b/>
          <w:sz w:val="19"/>
          <w:szCs w:val="19"/>
        </w:rPr>
        <w:t>/extensive implant surgery</w:t>
      </w:r>
      <w:r w:rsidRPr="000F5F81">
        <w:rPr>
          <w:rFonts w:ascii="Verdana" w:hAnsi="Verdana"/>
          <w:b/>
          <w:sz w:val="19"/>
          <w:szCs w:val="19"/>
        </w:rPr>
        <w:t>.</w:t>
      </w:r>
    </w:p>
    <w:p w14:paraId="46C55022" w14:textId="77777777" w:rsidR="00963333" w:rsidRPr="000F5F81" w:rsidRDefault="00963333" w:rsidP="00963333">
      <w:pPr>
        <w:jc w:val="both"/>
        <w:rPr>
          <w:rFonts w:ascii="Verdana" w:hAnsi="Verdana"/>
          <w:sz w:val="19"/>
          <w:szCs w:val="19"/>
        </w:rPr>
      </w:pPr>
      <w:r w:rsidRPr="000F5F81">
        <w:rPr>
          <w:rFonts w:ascii="Verdana" w:hAnsi="Verdana"/>
          <w:sz w:val="19"/>
          <w:szCs w:val="19"/>
        </w:rPr>
        <w:t xml:space="preserve">It is </w:t>
      </w:r>
      <w:r>
        <w:rPr>
          <w:rFonts w:ascii="Verdana" w:hAnsi="Verdana"/>
          <w:sz w:val="19"/>
          <w:szCs w:val="19"/>
        </w:rPr>
        <w:t xml:space="preserve">beyond the scope of this text </w:t>
      </w:r>
      <w:r w:rsidRPr="000F5F81">
        <w:rPr>
          <w:rFonts w:ascii="Verdana" w:hAnsi="Verdana"/>
          <w:sz w:val="19"/>
          <w:szCs w:val="19"/>
        </w:rPr>
        <w:t xml:space="preserve">to write a fully exhaustive list of complications, but the following </w:t>
      </w:r>
      <w:r>
        <w:rPr>
          <w:rFonts w:ascii="Verdana" w:hAnsi="Verdana"/>
          <w:sz w:val="19"/>
          <w:szCs w:val="19"/>
        </w:rPr>
        <w:t>issues</w:t>
      </w:r>
      <w:r w:rsidRPr="000F5F81">
        <w:rPr>
          <w:rFonts w:ascii="Verdana" w:hAnsi="Verdana"/>
          <w:sz w:val="19"/>
          <w:szCs w:val="19"/>
        </w:rPr>
        <w:t xml:space="preserve"> </w:t>
      </w:r>
      <w:r>
        <w:rPr>
          <w:rFonts w:ascii="Verdana" w:hAnsi="Verdana"/>
          <w:sz w:val="19"/>
          <w:szCs w:val="19"/>
        </w:rPr>
        <w:t>may</w:t>
      </w:r>
      <w:r w:rsidRPr="000F5F81">
        <w:rPr>
          <w:rFonts w:ascii="Verdana" w:hAnsi="Verdana"/>
          <w:sz w:val="19"/>
          <w:szCs w:val="19"/>
        </w:rPr>
        <w:t xml:space="preserve"> occur following </w:t>
      </w:r>
      <w:r>
        <w:rPr>
          <w:rFonts w:ascii="Verdana" w:hAnsi="Verdana"/>
          <w:sz w:val="19"/>
          <w:szCs w:val="19"/>
        </w:rPr>
        <w:t>implant surgery</w:t>
      </w:r>
      <w:r w:rsidRPr="000F5F81">
        <w:rPr>
          <w:rFonts w:ascii="Verdana" w:hAnsi="Verdana"/>
          <w:sz w:val="19"/>
          <w:szCs w:val="19"/>
        </w:rPr>
        <w:t xml:space="preserve">. The more complicated your </w:t>
      </w:r>
      <w:r>
        <w:rPr>
          <w:rFonts w:ascii="Verdana" w:hAnsi="Verdana"/>
          <w:sz w:val="19"/>
          <w:szCs w:val="19"/>
        </w:rPr>
        <w:t>implant treatment</w:t>
      </w:r>
      <w:r w:rsidRPr="000F5F81">
        <w:rPr>
          <w:rFonts w:ascii="Verdana" w:hAnsi="Verdana"/>
          <w:sz w:val="19"/>
          <w:szCs w:val="19"/>
        </w:rPr>
        <w:t xml:space="preserve">, the more likely these will occur. </w:t>
      </w:r>
      <w:r w:rsidRPr="003762B1">
        <w:rPr>
          <w:rFonts w:ascii="Verdana" w:hAnsi="Verdana"/>
          <w:b/>
          <w:bCs/>
          <w:sz w:val="19"/>
          <w:szCs w:val="19"/>
        </w:rPr>
        <w:t xml:space="preserve">These can be minimised by following your written instructions and the dentist’s advice. </w:t>
      </w:r>
    </w:p>
    <w:p w14:paraId="1AA0063D" w14:textId="77777777" w:rsidR="00963333" w:rsidRPr="000F5F81" w:rsidRDefault="00963333" w:rsidP="00963333">
      <w:pPr>
        <w:rPr>
          <w:rFonts w:ascii="Verdana" w:hAnsi="Verdana"/>
          <w:sz w:val="19"/>
          <w:szCs w:val="19"/>
        </w:rPr>
      </w:pPr>
      <w:r w:rsidRPr="000F5F81">
        <w:rPr>
          <w:rFonts w:ascii="Verdana" w:hAnsi="Verdana"/>
          <w:sz w:val="19"/>
          <w:szCs w:val="19"/>
        </w:rPr>
        <w:t>- Pain, swelling, prolonged bleeding, bruising, soreness, jaw joint pain, muscle ache, general tiredness</w:t>
      </w:r>
    </w:p>
    <w:p w14:paraId="081C1C7E" w14:textId="77777777" w:rsidR="00963333" w:rsidRPr="000F5F81" w:rsidRDefault="00963333" w:rsidP="00963333">
      <w:pPr>
        <w:rPr>
          <w:rFonts w:ascii="Verdana" w:hAnsi="Verdana"/>
          <w:sz w:val="19"/>
          <w:szCs w:val="19"/>
        </w:rPr>
      </w:pPr>
      <w:r w:rsidRPr="000F5F81">
        <w:rPr>
          <w:rFonts w:ascii="Verdana" w:hAnsi="Verdana"/>
          <w:sz w:val="19"/>
          <w:szCs w:val="19"/>
        </w:rPr>
        <w:t>- Infection, prolonged healing</w:t>
      </w:r>
      <w:r>
        <w:rPr>
          <w:rFonts w:ascii="Verdana" w:hAnsi="Verdana"/>
          <w:sz w:val="19"/>
          <w:szCs w:val="19"/>
        </w:rPr>
        <w:t>, general unwellness</w:t>
      </w:r>
    </w:p>
    <w:p w14:paraId="397DC871" w14:textId="77777777" w:rsidR="00963333" w:rsidRPr="000F5F81" w:rsidRDefault="00963333" w:rsidP="00963333">
      <w:pPr>
        <w:rPr>
          <w:rFonts w:ascii="Verdana" w:hAnsi="Verdana"/>
          <w:sz w:val="19"/>
          <w:szCs w:val="19"/>
        </w:rPr>
      </w:pPr>
      <w:r w:rsidRPr="000F5F81">
        <w:rPr>
          <w:rFonts w:ascii="Verdana" w:hAnsi="Verdana"/>
          <w:sz w:val="19"/>
          <w:szCs w:val="19"/>
        </w:rPr>
        <w:t>- Stretching or cracking at the corners of the mouth</w:t>
      </w:r>
    </w:p>
    <w:p w14:paraId="297F7982" w14:textId="77777777" w:rsidR="00963333" w:rsidRPr="000F5F81" w:rsidRDefault="00963333" w:rsidP="00963333">
      <w:pPr>
        <w:rPr>
          <w:rFonts w:ascii="Verdana" w:hAnsi="Verdana"/>
          <w:sz w:val="19"/>
          <w:szCs w:val="19"/>
        </w:rPr>
      </w:pPr>
      <w:r w:rsidRPr="000F5F81">
        <w:rPr>
          <w:rFonts w:ascii="Verdana" w:hAnsi="Verdana"/>
          <w:sz w:val="19"/>
          <w:szCs w:val="19"/>
        </w:rPr>
        <w:t xml:space="preserve">- </w:t>
      </w:r>
      <w:r>
        <w:rPr>
          <w:rFonts w:ascii="Verdana" w:hAnsi="Verdana"/>
          <w:sz w:val="19"/>
          <w:szCs w:val="19"/>
        </w:rPr>
        <w:t>Delayed healing</w:t>
      </w:r>
      <w:r w:rsidRPr="000F5F81">
        <w:rPr>
          <w:rFonts w:ascii="Verdana" w:hAnsi="Verdana"/>
          <w:sz w:val="19"/>
          <w:szCs w:val="19"/>
        </w:rPr>
        <w:t xml:space="preserve"> causing discomfort a few days after </w:t>
      </w:r>
      <w:r>
        <w:rPr>
          <w:rFonts w:ascii="Verdana" w:hAnsi="Verdana"/>
          <w:sz w:val="19"/>
          <w:szCs w:val="19"/>
        </w:rPr>
        <w:t xml:space="preserve">the procedure, </w:t>
      </w:r>
      <w:r w:rsidRPr="000F5F81">
        <w:rPr>
          <w:rFonts w:ascii="Verdana" w:hAnsi="Verdana"/>
          <w:sz w:val="19"/>
          <w:szCs w:val="19"/>
        </w:rPr>
        <w:t>requiring further care</w:t>
      </w:r>
    </w:p>
    <w:p w14:paraId="1A653DA1" w14:textId="77777777" w:rsidR="00963333" w:rsidRPr="000F5F81" w:rsidRDefault="00963333" w:rsidP="00963333">
      <w:pPr>
        <w:rPr>
          <w:rFonts w:ascii="Verdana" w:hAnsi="Verdana"/>
          <w:sz w:val="19"/>
          <w:szCs w:val="19"/>
        </w:rPr>
      </w:pPr>
      <w:r w:rsidRPr="000F5F81">
        <w:rPr>
          <w:rFonts w:ascii="Verdana" w:hAnsi="Verdana"/>
          <w:sz w:val="19"/>
          <w:szCs w:val="19"/>
        </w:rPr>
        <w:t>- Damage to adjacent teeth or fillings: This could occur at times no matter how careful</w:t>
      </w:r>
      <w:r>
        <w:rPr>
          <w:rFonts w:ascii="Verdana" w:hAnsi="Verdana"/>
          <w:sz w:val="19"/>
          <w:szCs w:val="19"/>
        </w:rPr>
        <w:t>ly the implant surgery is carried out</w:t>
      </w:r>
    </w:p>
    <w:p w14:paraId="38FA1551" w14:textId="77777777" w:rsidR="00963333" w:rsidRPr="000F5F81" w:rsidRDefault="00963333" w:rsidP="00963333">
      <w:pPr>
        <w:rPr>
          <w:rFonts w:ascii="Verdana" w:hAnsi="Verdana"/>
          <w:sz w:val="19"/>
          <w:szCs w:val="19"/>
        </w:rPr>
      </w:pPr>
      <w:r w:rsidRPr="000F5F81">
        <w:rPr>
          <w:rFonts w:ascii="Verdana" w:hAnsi="Verdana"/>
          <w:sz w:val="19"/>
          <w:szCs w:val="19"/>
        </w:rPr>
        <w:t xml:space="preserve">- Sharp ridges which may require another appointment to smooth </w:t>
      </w:r>
      <w:r>
        <w:rPr>
          <w:rFonts w:ascii="Verdana" w:hAnsi="Verdana"/>
          <w:sz w:val="19"/>
          <w:szCs w:val="19"/>
        </w:rPr>
        <w:t xml:space="preserve">the </w:t>
      </w:r>
      <w:r w:rsidRPr="000F5F81">
        <w:rPr>
          <w:rFonts w:ascii="Verdana" w:hAnsi="Verdana"/>
          <w:sz w:val="19"/>
          <w:szCs w:val="19"/>
        </w:rPr>
        <w:t>area</w:t>
      </w:r>
    </w:p>
    <w:p w14:paraId="6D10975E" w14:textId="77777777" w:rsidR="00963333" w:rsidRPr="000F5F81" w:rsidRDefault="00963333" w:rsidP="00963333">
      <w:pPr>
        <w:rPr>
          <w:rFonts w:ascii="Verdana" w:hAnsi="Verdana"/>
          <w:sz w:val="19"/>
          <w:szCs w:val="19"/>
        </w:rPr>
      </w:pPr>
      <w:r w:rsidRPr="000F5F81">
        <w:rPr>
          <w:rFonts w:ascii="Verdana" w:hAnsi="Verdana"/>
          <w:sz w:val="19"/>
          <w:szCs w:val="19"/>
        </w:rPr>
        <w:t xml:space="preserve">- Portions of tooth remaining </w:t>
      </w:r>
      <w:r>
        <w:rPr>
          <w:rFonts w:ascii="Verdana" w:hAnsi="Verdana"/>
          <w:sz w:val="19"/>
          <w:szCs w:val="19"/>
        </w:rPr>
        <w:t>after an extraction (tooth removal)</w:t>
      </w:r>
      <w:r w:rsidRPr="000F5F81">
        <w:rPr>
          <w:rFonts w:ascii="Verdana" w:hAnsi="Verdana"/>
          <w:sz w:val="19"/>
          <w:szCs w:val="19"/>
        </w:rPr>
        <w:t>- sometimes fine root tips break off and may be deliberately left in place to avoid damage to nearby vital structures such as nerves or the sinus cavity</w:t>
      </w:r>
      <w:r>
        <w:rPr>
          <w:rFonts w:ascii="Verdana" w:hAnsi="Verdana"/>
          <w:sz w:val="19"/>
          <w:szCs w:val="19"/>
        </w:rPr>
        <w:t xml:space="preserve"> (applicable when an implant is placed the same day as having a tooth removed).</w:t>
      </w:r>
    </w:p>
    <w:p w14:paraId="308BF446" w14:textId="77777777" w:rsidR="00963333" w:rsidRPr="000F5F81" w:rsidRDefault="00963333" w:rsidP="00963333">
      <w:pPr>
        <w:rPr>
          <w:rFonts w:ascii="Verdana" w:hAnsi="Verdana"/>
          <w:sz w:val="19"/>
          <w:szCs w:val="19"/>
        </w:rPr>
      </w:pPr>
      <w:r w:rsidRPr="000F5F81">
        <w:rPr>
          <w:rFonts w:ascii="Verdana" w:hAnsi="Verdana"/>
          <w:sz w:val="19"/>
          <w:szCs w:val="19"/>
        </w:rPr>
        <w:t xml:space="preserve">- UPPER TEETH- sinus involvement: </w:t>
      </w:r>
      <w:r>
        <w:rPr>
          <w:rFonts w:ascii="Verdana" w:hAnsi="Verdana"/>
          <w:sz w:val="19"/>
          <w:szCs w:val="19"/>
        </w:rPr>
        <w:t xml:space="preserve">Sometimes, we place implants which extend into the sinus cavity. There is a small chance of the implant being displaced into the sinus cavity, </w:t>
      </w:r>
      <w:r w:rsidRPr="000F5F81">
        <w:rPr>
          <w:rFonts w:ascii="Verdana" w:hAnsi="Verdana"/>
          <w:sz w:val="19"/>
          <w:szCs w:val="19"/>
        </w:rPr>
        <w:t>a possible sinus infection and/or sinus opening</w:t>
      </w:r>
      <w:r>
        <w:rPr>
          <w:rFonts w:ascii="Verdana" w:hAnsi="Verdana"/>
          <w:sz w:val="19"/>
          <w:szCs w:val="19"/>
        </w:rPr>
        <w:t xml:space="preserve">. This issue may </w:t>
      </w:r>
      <w:r w:rsidRPr="000F5F81">
        <w:rPr>
          <w:rFonts w:ascii="Verdana" w:hAnsi="Verdana"/>
          <w:sz w:val="19"/>
          <w:szCs w:val="19"/>
        </w:rPr>
        <w:t>require medication and/or later surgery to correct</w:t>
      </w:r>
      <w:r>
        <w:rPr>
          <w:rFonts w:ascii="Verdana" w:hAnsi="Verdana"/>
          <w:sz w:val="19"/>
          <w:szCs w:val="19"/>
        </w:rPr>
        <w:t>.</w:t>
      </w:r>
    </w:p>
    <w:p w14:paraId="0426F67A" w14:textId="2FD45EDE" w:rsidR="00963333" w:rsidRDefault="00963333" w:rsidP="00963333">
      <w:pPr>
        <w:rPr>
          <w:rFonts w:ascii="Verdana" w:hAnsi="Verdana"/>
          <w:sz w:val="19"/>
          <w:szCs w:val="19"/>
        </w:rPr>
      </w:pPr>
      <w:r w:rsidRPr="000F5F81">
        <w:rPr>
          <w:rFonts w:ascii="Verdana" w:hAnsi="Verdana"/>
          <w:sz w:val="19"/>
          <w:szCs w:val="19"/>
        </w:rPr>
        <w:t xml:space="preserve">- LOWER TEETH: numbness: Due to </w:t>
      </w:r>
      <w:r>
        <w:rPr>
          <w:rFonts w:ascii="Verdana" w:hAnsi="Verdana"/>
          <w:sz w:val="19"/>
          <w:szCs w:val="19"/>
        </w:rPr>
        <w:t xml:space="preserve">the </w:t>
      </w:r>
      <w:r w:rsidRPr="000F5F81">
        <w:rPr>
          <w:rFonts w:ascii="Verdana" w:hAnsi="Verdana"/>
          <w:sz w:val="19"/>
          <w:szCs w:val="19"/>
        </w:rPr>
        <w:t xml:space="preserve">proximity of </w:t>
      </w:r>
      <w:r>
        <w:rPr>
          <w:rFonts w:ascii="Verdana" w:hAnsi="Verdana"/>
          <w:sz w:val="19"/>
          <w:szCs w:val="19"/>
        </w:rPr>
        <w:t xml:space="preserve">the surgical site to the nerves which run along the lower jaw, </w:t>
      </w:r>
      <w:r w:rsidRPr="000F5F81">
        <w:rPr>
          <w:rFonts w:ascii="Verdana" w:hAnsi="Verdana"/>
          <w:sz w:val="19"/>
          <w:szCs w:val="19"/>
        </w:rPr>
        <w:t xml:space="preserve">it is possible to </w:t>
      </w:r>
      <w:proofErr w:type="gramStart"/>
      <w:r w:rsidRPr="000F5F81">
        <w:rPr>
          <w:rFonts w:ascii="Verdana" w:hAnsi="Verdana"/>
          <w:sz w:val="19"/>
          <w:szCs w:val="19"/>
        </w:rPr>
        <w:t>loose</w:t>
      </w:r>
      <w:proofErr w:type="gramEnd"/>
      <w:r w:rsidRPr="000F5F81">
        <w:rPr>
          <w:rFonts w:ascii="Verdana" w:hAnsi="Verdana"/>
          <w:sz w:val="19"/>
          <w:szCs w:val="19"/>
        </w:rPr>
        <w:t xml:space="preserve"> function of nerves following </w:t>
      </w:r>
      <w:r>
        <w:rPr>
          <w:rFonts w:ascii="Verdana" w:hAnsi="Verdana"/>
          <w:sz w:val="19"/>
          <w:szCs w:val="19"/>
        </w:rPr>
        <w:t>implant placement.</w:t>
      </w:r>
      <w:r w:rsidRPr="000F5F81">
        <w:rPr>
          <w:rFonts w:ascii="Verdana" w:hAnsi="Verdana"/>
          <w:sz w:val="19"/>
          <w:szCs w:val="19"/>
        </w:rPr>
        <w:t xml:space="preserve"> The lip, chin, teeth, gums, or tongue could thus feel numb (resembling local anaesthetic injection). There may also be pain, loss of taste, and change in speech. This could remain for days, weeks, or possibly, permanently.</w:t>
      </w:r>
    </w:p>
    <w:p w14:paraId="01483BA6" w14:textId="57CAA57D" w:rsidR="00211C01" w:rsidRPr="000F5F81" w:rsidRDefault="00211C01" w:rsidP="00963333">
      <w:pPr>
        <w:rPr>
          <w:rFonts w:ascii="Verdana" w:hAnsi="Verdana"/>
          <w:sz w:val="19"/>
          <w:szCs w:val="19"/>
        </w:rPr>
      </w:pPr>
      <w:r>
        <w:rPr>
          <w:rFonts w:ascii="Verdana" w:hAnsi="Verdana"/>
          <w:sz w:val="19"/>
          <w:szCs w:val="19"/>
        </w:rPr>
        <w:t>- Transient tinnitus (ringing in the ears) or transient vertigo (slight feeling of loss of balance)</w:t>
      </w:r>
    </w:p>
    <w:p w14:paraId="65CA6003" w14:textId="77777777" w:rsidR="00963333" w:rsidRPr="000F5F81" w:rsidRDefault="00963333" w:rsidP="00963333">
      <w:pPr>
        <w:rPr>
          <w:rFonts w:ascii="Verdana" w:hAnsi="Verdana"/>
          <w:sz w:val="19"/>
          <w:szCs w:val="19"/>
        </w:rPr>
      </w:pPr>
      <w:r w:rsidRPr="000F5F81">
        <w:rPr>
          <w:rFonts w:ascii="Verdana" w:hAnsi="Verdana"/>
          <w:sz w:val="19"/>
          <w:szCs w:val="19"/>
        </w:rPr>
        <w:t xml:space="preserve">- Jaw fracture. While quite rare, it is possible in difficult </w:t>
      </w:r>
      <w:r>
        <w:rPr>
          <w:rFonts w:ascii="Verdana" w:hAnsi="Verdana"/>
          <w:sz w:val="19"/>
          <w:szCs w:val="19"/>
        </w:rPr>
        <w:t xml:space="preserve">surgical situations </w:t>
      </w:r>
      <w:r w:rsidRPr="000F5F81">
        <w:rPr>
          <w:rFonts w:ascii="Verdana" w:hAnsi="Verdana"/>
          <w:sz w:val="19"/>
          <w:szCs w:val="19"/>
        </w:rPr>
        <w:t>and usually requires additional treatment, including surgery and hospitalization.</w:t>
      </w:r>
    </w:p>
    <w:p w14:paraId="1FD24E0D" w14:textId="77777777" w:rsidR="00963333" w:rsidRDefault="00963333" w:rsidP="00963333">
      <w:pPr>
        <w:rPr>
          <w:rFonts w:ascii="Verdana" w:hAnsi="Verdana"/>
          <w:sz w:val="19"/>
          <w:szCs w:val="19"/>
        </w:rPr>
      </w:pPr>
      <w:r w:rsidRPr="003B3A4F">
        <w:rPr>
          <w:rFonts w:ascii="Verdana" w:hAnsi="Verdana"/>
          <w:sz w:val="19"/>
          <w:szCs w:val="19"/>
        </w:rPr>
        <w:t>Expect some degree of discomfort for 1-7 days following your implant surgery, but providing you follow your instructions, the area should heal uneventfully. If you are worried about anything unusual following your implant treatment, contact our clinic.</w:t>
      </w:r>
    </w:p>
    <w:p w14:paraId="6208FEF8" w14:textId="77777777" w:rsidR="00963333" w:rsidRDefault="00963333" w:rsidP="00963333">
      <w:pPr>
        <w:jc w:val="center"/>
        <w:rPr>
          <w:rFonts w:ascii="Verdana" w:hAnsi="Verdana"/>
          <w:b/>
          <w:sz w:val="28"/>
          <w:szCs w:val="28"/>
        </w:rPr>
      </w:pPr>
      <w:r w:rsidRPr="00251758">
        <w:rPr>
          <w:rFonts w:ascii="Verdana" w:hAnsi="Verdana"/>
          <w:b/>
          <w:sz w:val="28"/>
          <w:szCs w:val="28"/>
        </w:rPr>
        <w:t xml:space="preserve">Please remember that we are here to look after you, so </w:t>
      </w:r>
      <w:proofErr w:type="gramStart"/>
      <w:r w:rsidRPr="00251758">
        <w:rPr>
          <w:rFonts w:ascii="Verdana" w:hAnsi="Verdana"/>
          <w:b/>
          <w:sz w:val="28"/>
          <w:szCs w:val="28"/>
        </w:rPr>
        <w:t>don’t</w:t>
      </w:r>
      <w:proofErr w:type="gramEnd"/>
      <w:r w:rsidRPr="00251758">
        <w:rPr>
          <w:rFonts w:ascii="Verdana" w:hAnsi="Verdana"/>
          <w:b/>
          <w:sz w:val="28"/>
          <w:szCs w:val="28"/>
        </w:rPr>
        <w:t xml:space="preserve"> hesitate to contact us if you feel something doesn’t feel right</w:t>
      </w:r>
      <w:r>
        <w:rPr>
          <w:rFonts w:ascii="Verdana" w:hAnsi="Verdana"/>
          <w:b/>
          <w:sz w:val="28"/>
          <w:szCs w:val="28"/>
        </w:rPr>
        <w:t>.</w:t>
      </w:r>
    </w:p>
    <w:tbl>
      <w:tblPr>
        <w:tblStyle w:val="TableGrid"/>
        <w:tblW w:w="0" w:type="auto"/>
        <w:tblLook w:val="04A0" w:firstRow="1" w:lastRow="0" w:firstColumn="1" w:lastColumn="0" w:noHBand="0" w:noVBand="1"/>
      </w:tblPr>
      <w:tblGrid>
        <w:gridCol w:w="8956"/>
        <w:gridCol w:w="1500"/>
      </w:tblGrid>
      <w:tr w:rsidR="00963333" w14:paraId="0172981A" w14:textId="77777777" w:rsidTr="004B1252">
        <w:tc>
          <w:tcPr>
            <w:tcW w:w="8956" w:type="dxa"/>
          </w:tcPr>
          <w:p w14:paraId="0E2A5D6B" w14:textId="77777777" w:rsidR="00963333" w:rsidRDefault="00963333" w:rsidP="004B1252">
            <w:pPr>
              <w:rPr>
                <w:rFonts w:ascii="Verdana" w:hAnsi="Verdana"/>
                <w:sz w:val="19"/>
                <w:szCs w:val="19"/>
              </w:rPr>
            </w:pPr>
          </w:p>
        </w:tc>
        <w:tc>
          <w:tcPr>
            <w:tcW w:w="1500" w:type="dxa"/>
          </w:tcPr>
          <w:p w14:paraId="0A4E85E0" w14:textId="77777777" w:rsidR="00963333" w:rsidRPr="000E39F3" w:rsidRDefault="00963333" w:rsidP="004B1252">
            <w:pPr>
              <w:rPr>
                <w:rFonts w:ascii="Verdana" w:hAnsi="Verdana"/>
                <w:b/>
                <w:sz w:val="19"/>
                <w:szCs w:val="19"/>
              </w:rPr>
            </w:pPr>
            <w:r w:rsidRPr="000E39F3">
              <w:rPr>
                <w:rFonts w:ascii="Verdana" w:hAnsi="Verdana"/>
                <w:b/>
                <w:sz w:val="19"/>
                <w:szCs w:val="19"/>
              </w:rPr>
              <w:t xml:space="preserve">Please </w:t>
            </w:r>
            <w:r>
              <w:rPr>
                <w:rFonts w:ascii="Verdana" w:hAnsi="Verdana"/>
                <w:b/>
                <w:sz w:val="19"/>
                <w:szCs w:val="19"/>
              </w:rPr>
              <w:t xml:space="preserve">tick each box below </w:t>
            </w:r>
            <w:r w:rsidRPr="000E39F3">
              <w:rPr>
                <w:rFonts w:ascii="Verdana" w:hAnsi="Verdana"/>
                <w:b/>
                <w:sz w:val="19"/>
                <w:szCs w:val="19"/>
              </w:rPr>
              <w:t>if you understand</w:t>
            </w:r>
          </w:p>
        </w:tc>
      </w:tr>
      <w:tr w:rsidR="00963333" w14:paraId="001BEA72" w14:textId="77777777" w:rsidTr="004B1252">
        <w:tc>
          <w:tcPr>
            <w:tcW w:w="8956" w:type="dxa"/>
          </w:tcPr>
          <w:p w14:paraId="05B7A31D" w14:textId="77777777" w:rsidR="00963333" w:rsidRDefault="00963333" w:rsidP="004B1252">
            <w:pPr>
              <w:pStyle w:val="NoSpacing"/>
              <w:jc w:val="both"/>
              <w:rPr>
                <w:rFonts w:ascii="Verdana" w:hAnsi="Verdana"/>
                <w:sz w:val="19"/>
                <w:szCs w:val="19"/>
              </w:rPr>
            </w:pPr>
            <w:r w:rsidRPr="003B3A4F">
              <w:rPr>
                <w:rFonts w:ascii="Verdana" w:hAnsi="Verdana"/>
                <w:sz w:val="19"/>
                <w:szCs w:val="19"/>
              </w:rPr>
              <w:t xml:space="preserve">I understand my </w:t>
            </w:r>
            <w:r w:rsidRPr="00197179">
              <w:rPr>
                <w:rFonts w:ascii="Verdana" w:hAnsi="Verdana"/>
                <w:b/>
                <w:sz w:val="19"/>
                <w:szCs w:val="19"/>
              </w:rPr>
              <w:t>treatment options</w:t>
            </w:r>
            <w:r w:rsidRPr="003B3A4F">
              <w:rPr>
                <w:rFonts w:ascii="Verdana" w:hAnsi="Verdana"/>
                <w:sz w:val="19"/>
                <w:szCs w:val="19"/>
              </w:rPr>
              <w:t xml:space="preserve"> for missing teeth, including no treatment.</w:t>
            </w:r>
          </w:p>
          <w:p w14:paraId="2441D9FD" w14:textId="1FA12FE8" w:rsidR="00963333" w:rsidRDefault="00963333" w:rsidP="004B1252">
            <w:pPr>
              <w:pStyle w:val="NoSpacing"/>
              <w:jc w:val="both"/>
              <w:rPr>
                <w:rFonts w:ascii="Verdana" w:hAnsi="Verdana"/>
                <w:sz w:val="19"/>
                <w:szCs w:val="19"/>
              </w:rPr>
            </w:pPr>
          </w:p>
        </w:tc>
        <w:tc>
          <w:tcPr>
            <w:tcW w:w="1500" w:type="dxa"/>
          </w:tcPr>
          <w:p w14:paraId="0D548FC3" w14:textId="77777777" w:rsidR="00963333" w:rsidRDefault="00963333" w:rsidP="004B1252">
            <w:pPr>
              <w:rPr>
                <w:rFonts w:ascii="Verdana" w:hAnsi="Verdana"/>
                <w:sz w:val="19"/>
                <w:szCs w:val="19"/>
              </w:rPr>
            </w:pPr>
          </w:p>
        </w:tc>
      </w:tr>
      <w:tr w:rsidR="00963333" w14:paraId="73029C5B" w14:textId="77777777" w:rsidTr="004B1252">
        <w:tc>
          <w:tcPr>
            <w:tcW w:w="8956" w:type="dxa"/>
          </w:tcPr>
          <w:p w14:paraId="49FDD4E4" w14:textId="77777777" w:rsidR="00963333" w:rsidRPr="00D94FE9" w:rsidRDefault="00963333" w:rsidP="004B1252">
            <w:pPr>
              <w:pStyle w:val="NoSpacing"/>
              <w:jc w:val="both"/>
              <w:rPr>
                <w:rFonts w:ascii="Verdana" w:hAnsi="Verdana"/>
                <w:sz w:val="19"/>
                <w:szCs w:val="19"/>
              </w:rPr>
            </w:pPr>
            <w:r w:rsidRPr="00D94FE9">
              <w:rPr>
                <w:rFonts w:ascii="Verdana" w:hAnsi="Verdana"/>
                <w:sz w:val="19"/>
                <w:szCs w:val="19"/>
              </w:rPr>
              <w:t xml:space="preserve">I understand the </w:t>
            </w:r>
            <w:r w:rsidRPr="00197179">
              <w:rPr>
                <w:rFonts w:ascii="Verdana" w:hAnsi="Verdana"/>
                <w:b/>
                <w:sz w:val="19"/>
                <w:szCs w:val="19"/>
              </w:rPr>
              <w:t xml:space="preserve">risks, </w:t>
            </w:r>
            <w:proofErr w:type="gramStart"/>
            <w:r w:rsidRPr="00197179">
              <w:rPr>
                <w:rFonts w:ascii="Verdana" w:hAnsi="Verdana"/>
                <w:b/>
                <w:sz w:val="19"/>
                <w:szCs w:val="19"/>
              </w:rPr>
              <w:t>benefits</w:t>
            </w:r>
            <w:proofErr w:type="gramEnd"/>
            <w:r w:rsidRPr="00197179">
              <w:rPr>
                <w:rFonts w:ascii="Verdana" w:hAnsi="Verdana"/>
                <w:b/>
                <w:sz w:val="19"/>
                <w:szCs w:val="19"/>
              </w:rPr>
              <w:t xml:space="preserve"> and limitations</w:t>
            </w:r>
            <w:r w:rsidRPr="00D94FE9">
              <w:rPr>
                <w:rFonts w:ascii="Verdana" w:hAnsi="Verdana"/>
                <w:sz w:val="19"/>
                <w:szCs w:val="19"/>
              </w:rPr>
              <w:t xml:space="preserve"> of implant treatment.</w:t>
            </w:r>
          </w:p>
          <w:p w14:paraId="29DD1D3D" w14:textId="77777777" w:rsidR="00963333" w:rsidRPr="00D94FE9" w:rsidRDefault="00963333" w:rsidP="004B1252">
            <w:pPr>
              <w:pStyle w:val="NoSpacing"/>
              <w:ind w:left="360"/>
              <w:jc w:val="both"/>
              <w:rPr>
                <w:rFonts w:ascii="Verdana" w:hAnsi="Verdana"/>
                <w:sz w:val="19"/>
                <w:szCs w:val="19"/>
              </w:rPr>
            </w:pPr>
          </w:p>
        </w:tc>
        <w:tc>
          <w:tcPr>
            <w:tcW w:w="1500" w:type="dxa"/>
          </w:tcPr>
          <w:p w14:paraId="22B774A5" w14:textId="77777777" w:rsidR="00963333" w:rsidRDefault="00963333" w:rsidP="004B1252">
            <w:pPr>
              <w:rPr>
                <w:rFonts w:ascii="Verdana" w:hAnsi="Verdana"/>
                <w:sz w:val="19"/>
                <w:szCs w:val="19"/>
              </w:rPr>
            </w:pPr>
          </w:p>
        </w:tc>
      </w:tr>
      <w:tr w:rsidR="00963333" w14:paraId="4089E7EE" w14:textId="77777777" w:rsidTr="004B1252">
        <w:tc>
          <w:tcPr>
            <w:tcW w:w="8956" w:type="dxa"/>
          </w:tcPr>
          <w:p w14:paraId="463534A9" w14:textId="77777777" w:rsidR="00963333" w:rsidRPr="00D94FE9" w:rsidRDefault="00963333" w:rsidP="004B1252">
            <w:pPr>
              <w:pStyle w:val="NoSpacing"/>
              <w:rPr>
                <w:rFonts w:ascii="Verdana" w:hAnsi="Verdana"/>
                <w:color w:val="000000" w:themeColor="text1"/>
                <w:sz w:val="19"/>
                <w:szCs w:val="19"/>
              </w:rPr>
            </w:pPr>
            <w:r w:rsidRPr="00D94FE9">
              <w:rPr>
                <w:rFonts w:ascii="Verdana" w:hAnsi="Verdana"/>
                <w:color w:val="000000" w:themeColor="text1"/>
                <w:sz w:val="19"/>
                <w:szCs w:val="19"/>
              </w:rPr>
              <w:t xml:space="preserve">To treat my condition, my dentist has recommended the use of dental implants. I understand that the procedure for implants is a surgical procedure that involves </w:t>
            </w:r>
            <w:r w:rsidRPr="00197179">
              <w:rPr>
                <w:rFonts w:ascii="Verdana" w:hAnsi="Verdana"/>
                <w:b/>
                <w:color w:val="000000" w:themeColor="text1"/>
                <w:sz w:val="19"/>
                <w:szCs w:val="19"/>
              </w:rPr>
              <w:t>placing implants into the jawbone.</w:t>
            </w:r>
            <w:r w:rsidRPr="00D94FE9">
              <w:rPr>
                <w:rFonts w:ascii="Verdana" w:hAnsi="Verdana"/>
                <w:color w:val="000000" w:themeColor="text1"/>
                <w:sz w:val="19"/>
                <w:szCs w:val="19"/>
              </w:rPr>
              <w:t xml:space="preserve"> This procedure has a surgical phase</w:t>
            </w:r>
            <w:r>
              <w:rPr>
                <w:rFonts w:ascii="Verdana" w:hAnsi="Verdana"/>
                <w:color w:val="000000" w:themeColor="text1"/>
                <w:sz w:val="19"/>
                <w:szCs w:val="19"/>
              </w:rPr>
              <w:t xml:space="preserve">. Approximately 3 month later the </w:t>
            </w:r>
            <w:r w:rsidRPr="00D94FE9">
              <w:rPr>
                <w:rFonts w:ascii="Verdana" w:hAnsi="Verdana"/>
                <w:color w:val="000000" w:themeColor="text1"/>
                <w:sz w:val="19"/>
                <w:szCs w:val="19"/>
              </w:rPr>
              <w:t xml:space="preserve">prosthetic </w:t>
            </w:r>
            <w:r>
              <w:rPr>
                <w:rFonts w:ascii="Verdana" w:hAnsi="Verdana"/>
                <w:color w:val="000000" w:themeColor="text1"/>
                <w:sz w:val="19"/>
                <w:szCs w:val="19"/>
              </w:rPr>
              <w:t xml:space="preserve">starts </w:t>
            </w:r>
            <w:r w:rsidRPr="00D94FE9">
              <w:rPr>
                <w:rFonts w:ascii="Verdana" w:hAnsi="Verdana"/>
                <w:color w:val="000000" w:themeColor="text1"/>
                <w:sz w:val="19"/>
                <w:szCs w:val="19"/>
              </w:rPr>
              <w:t>phase</w:t>
            </w:r>
            <w:r>
              <w:rPr>
                <w:rFonts w:ascii="Verdana" w:hAnsi="Verdana"/>
                <w:color w:val="000000" w:themeColor="text1"/>
                <w:sz w:val="19"/>
                <w:szCs w:val="19"/>
              </w:rPr>
              <w:t xml:space="preserve"> (this is when the crowns are construction on top of the implants)</w:t>
            </w:r>
            <w:r w:rsidRPr="00D94FE9">
              <w:rPr>
                <w:rFonts w:ascii="Verdana" w:hAnsi="Verdana"/>
                <w:color w:val="000000" w:themeColor="text1"/>
                <w:sz w:val="19"/>
                <w:szCs w:val="19"/>
              </w:rPr>
              <w:t>.</w:t>
            </w:r>
            <w:r>
              <w:rPr>
                <w:rFonts w:ascii="Verdana" w:hAnsi="Verdana"/>
                <w:color w:val="000000" w:themeColor="text1"/>
                <w:sz w:val="19"/>
                <w:szCs w:val="19"/>
              </w:rPr>
              <w:t xml:space="preserve"> This involves multiple appointments.</w:t>
            </w:r>
          </w:p>
          <w:p w14:paraId="02321CED" w14:textId="77777777" w:rsidR="00963333" w:rsidRPr="00D94FE9" w:rsidRDefault="00963333" w:rsidP="004B1252">
            <w:pPr>
              <w:pStyle w:val="NoSpacing"/>
              <w:jc w:val="both"/>
              <w:rPr>
                <w:rFonts w:ascii="Verdana" w:hAnsi="Verdana"/>
                <w:sz w:val="19"/>
                <w:szCs w:val="19"/>
              </w:rPr>
            </w:pPr>
          </w:p>
        </w:tc>
        <w:tc>
          <w:tcPr>
            <w:tcW w:w="1500" w:type="dxa"/>
          </w:tcPr>
          <w:p w14:paraId="578C684B" w14:textId="77777777" w:rsidR="00963333" w:rsidRDefault="00963333" w:rsidP="004B1252">
            <w:pPr>
              <w:rPr>
                <w:rFonts w:ascii="Verdana" w:hAnsi="Verdana"/>
                <w:sz w:val="19"/>
                <w:szCs w:val="19"/>
              </w:rPr>
            </w:pPr>
          </w:p>
        </w:tc>
      </w:tr>
      <w:tr w:rsidR="00963333" w14:paraId="4A0CBD74" w14:textId="77777777" w:rsidTr="004B1252">
        <w:tc>
          <w:tcPr>
            <w:tcW w:w="8956" w:type="dxa"/>
          </w:tcPr>
          <w:p w14:paraId="05936869" w14:textId="77777777" w:rsidR="00963333" w:rsidRPr="00D94FE9" w:rsidRDefault="00963333" w:rsidP="004B1252">
            <w:pPr>
              <w:pStyle w:val="NoSpacing"/>
              <w:jc w:val="both"/>
              <w:rPr>
                <w:rFonts w:ascii="Verdana" w:hAnsi="Verdana"/>
                <w:sz w:val="19"/>
                <w:szCs w:val="19"/>
              </w:rPr>
            </w:pPr>
            <w:r w:rsidRPr="00D94FE9">
              <w:rPr>
                <w:rFonts w:ascii="Verdana" w:hAnsi="Verdana"/>
                <w:sz w:val="19"/>
                <w:szCs w:val="19"/>
              </w:rPr>
              <w:t xml:space="preserve">I am aware of the stages of implant treatment and the </w:t>
            </w:r>
            <w:r w:rsidRPr="00197179">
              <w:rPr>
                <w:rFonts w:ascii="Verdana" w:hAnsi="Verdana"/>
                <w:b/>
                <w:sz w:val="19"/>
                <w:szCs w:val="19"/>
              </w:rPr>
              <w:t>number of visits</w:t>
            </w:r>
            <w:r w:rsidRPr="00D94FE9">
              <w:rPr>
                <w:rFonts w:ascii="Verdana" w:hAnsi="Verdana"/>
                <w:sz w:val="19"/>
                <w:szCs w:val="19"/>
              </w:rPr>
              <w:t xml:space="preserve"> is subject to change depending on the clinical circumstance.</w:t>
            </w:r>
          </w:p>
          <w:p w14:paraId="03193A8C" w14:textId="77777777" w:rsidR="00963333" w:rsidRPr="00D94FE9" w:rsidRDefault="00963333" w:rsidP="004B1252">
            <w:pPr>
              <w:pStyle w:val="NoSpacing"/>
              <w:ind w:left="360"/>
              <w:jc w:val="both"/>
              <w:rPr>
                <w:rFonts w:ascii="Verdana" w:hAnsi="Verdana"/>
                <w:sz w:val="19"/>
                <w:szCs w:val="19"/>
              </w:rPr>
            </w:pPr>
          </w:p>
        </w:tc>
        <w:tc>
          <w:tcPr>
            <w:tcW w:w="1500" w:type="dxa"/>
          </w:tcPr>
          <w:p w14:paraId="79E7BB63" w14:textId="77777777" w:rsidR="00963333" w:rsidRDefault="00963333" w:rsidP="004B1252">
            <w:pPr>
              <w:rPr>
                <w:rFonts w:ascii="Verdana" w:hAnsi="Verdana"/>
                <w:sz w:val="19"/>
                <w:szCs w:val="19"/>
              </w:rPr>
            </w:pPr>
          </w:p>
        </w:tc>
      </w:tr>
      <w:tr w:rsidR="00963333" w14:paraId="480F6B53" w14:textId="77777777" w:rsidTr="004B1252">
        <w:tc>
          <w:tcPr>
            <w:tcW w:w="8956" w:type="dxa"/>
          </w:tcPr>
          <w:p w14:paraId="65CCD8B0" w14:textId="77777777" w:rsidR="00963333" w:rsidRDefault="00963333" w:rsidP="004B1252">
            <w:pPr>
              <w:pStyle w:val="NoSpacing"/>
              <w:jc w:val="both"/>
              <w:rPr>
                <w:rFonts w:ascii="Verdana" w:hAnsi="Verdana"/>
                <w:sz w:val="19"/>
                <w:szCs w:val="19"/>
              </w:rPr>
            </w:pPr>
            <w:r w:rsidRPr="00D94FE9">
              <w:rPr>
                <w:rFonts w:ascii="Verdana" w:hAnsi="Verdana"/>
                <w:sz w:val="19"/>
                <w:szCs w:val="19"/>
              </w:rPr>
              <w:t xml:space="preserve">It has been explained to me and I understand the purpose and nature of the procedure for the </w:t>
            </w:r>
            <w:r w:rsidRPr="00197179">
              <w:rPr>
                <w:rFonts w:ascii="Verdana" w:hAnsi="Verdana"/>
                <w:b/>
                <w:sz w:val="19"/>
                <w:szCs w:val="19"/>
              </w:rPr>
              <w:t>surgical placement</w:t>
            </w:r>
            <w:r w:rsidRPr="00D94FE9">
              <w:rPr>
                <w:rFonts w:ascii="Verdana" w:hAnsi="Verdana"/>
                <w:sz w:val="19"/>
                <w:szCs w:val="19"/>
              </w:rPr>
              <w:t xml:space="preserve"> of dental implants and for the </w:t>
            </w:r>
            <w:r w:rsidRPr="00197179">
              <w:rPr>
                <w:rFonts w:ascii="Verdana" w:hAnsi="Verdana"/>
                <w:b/>
                <w:sz w:val="19"/>
                <w:szCs w:val="19"/>
              </w:rPr>
              <w:t>later construction</w:t>
            </w:r>
            <w:r w:rsidRPr="00D94FE9">
              <w:rPr>
                <w:rFonts w:ascii="Verdana" w:hAnsi="Verdana"/>
                <w:sz w:val="19"/>
                <w:szCs w:val="19"/>
              </w:rPr>
              <w:t xml:space="preserve"> on the implants.</w:t>
            </w:r>
          </w:p>
          <w:p w14:paraId="7EA1D810" w14:textId="77777777" w:rsidR="00963333" w:rsidRPr="00D94FE9" w:rsidRDefault="00963333" w:rsidP="004B1252">
            <w:pPr>
              <w:pStyle w:val="NoSpacing"/>
              <w:jc w:val="both"/>
              <w:rPr>
                <w:rFonts w:ascii="Verdana" w:hAnsi="Verdana"/>
                <w:sz w:val="19"/>
                <w:szCs w:val="19"/>
              </w:rPr>
            </w:pPr>
          </w:p>
        </w:tc>
        <w:tc>
          <w:tcPr>
            <w:tcW w:w="1500" w:type="dxa"/>
          </w:tcPr>
          <w:p w14:paraId="21EACEE2" w14:textId="77777777" w:rsidR="00963333" w:rsidRDefault="00963333" w:rsidP="004B1252">
            <w:pPr>
              <w:rPr>
                <w:rFonts w:ascii="Verdana" w:hAnsi="Verdana"/>
                <w:sz w:val="19"/>
                <w:szCs w:val="19"/>
              </w:rPr>
            </w:pPr>
          </w:p>
        </w:tc>
      </w:tr>
      <w:tr w:rsidR="00963333" w14:paraId="0F7E7B21" w14:textId="77777777" w:rsidTr="004B1252">
        <w:tc>
          <w:tcPr>
            <w:tcW w:w="8956" w:type="dxa"/>
          </w:tcPr>
          <w:p w14:paraId="129523F9" w14:textId="77777777" w:rsidR="00963333" w:rsidRPr="003B3A4F" w:rsidRDefault="00963333" w:rsidP="004B1252">
            <w:pPr>
              <w:pStyle w:val="NoSpacing"/>
              <w:jc w:val="both"/>
              <w:rPr>
                <w:rFonts w:ascii="Verdana" w:hAnsi="Verdana"/>
                <w:sz w:val="19"/>
                <w:szCs w:val="19"/>
              </w:rPr>
            </w:pPr>
            <w:r w:rsidRPr="003B3A4F">
              <w:rPr>
                <w:rFonts w:ascii="Verdana" w:hAnsi="Verdana"/>
                <w:sz w:val="19"/>
                <w:szCs w:val="19"/>
              </w:rPr>
              <w:t xml:space="preserve">I have been given the </w:t>
            </w:r>
            <w:r w:rsidRPr="00197179">
              <w:rPr>
                <w:rFonts w:ascii="Verdana" w:hAnsi="Verdana"/>
                <w:b/>
                <w:sz w:val="19"/>
                <w:szCs w:val="19"/>
              </w:rPr>
              <w:t>sedation option</w:t>
            </w:r>
            <w:r w:rsidRPr="003B3A4F">
              <w:rPr>
                <w:rFonts w:ascii="Verdana" w:hAnsi="Verdana"/>
                <w:sz w:val="19"/>
                <w:szCs w:val="19"/>
              </w:rPr>
              <w:t xml:space="preserve"> for my implant treatment, including the surgical phase.</w:t>
            </w:r>
          </w:p>
          <w:p w14:paraId="7E91D29B" w14:textId="77777777" w:rsidR="00963333" w:rsidRDefault="00963333" w:rsidP="004B1252">
            <w:pPr>
              <w:pStyle w:val="NoSpacing"/>
              <w:ind w:left="360"/>
              <w:jc w:val="both"/>
              <w:rPr>
                <w:rFonts w:ascii="Verdana" w:hAnsi="Verdana"/>
                <w:sz w:val="19"/>
                <w:szCs w:val="19"/>
              </w:rPr>
            </w:pPr>
          </w:p>
        </w:tc>
        <w:tc>
          <w:tcPr>
            <w:tcW w:w="1500" w:type="dxa"/>
          </w:tcPr>
          <w:p w14:paraId="3B498BA1" w14:textId="77777777" w:rsidR="00963333" w:rsidRDefault="00963333" w:rsidP="004B1252">
            <w:pPr>
              <w:rPr>
                <w:rFonts w:ascii="Verdana" w:hAnsi="Verdana"/>
                <w:sz w:val="19"/>
                <w:szCs w:val="19"/>
              </w:rPr>
            </w:pPr>
          </w:p>
        </w:tc>
      </w:tr>
      <w:tr w:rsidR="00963333" w14:paraId="7CFA7022" w14:textId="77777777" w:rsidTr="004B1252">
        <w:tc>
          <w:tcPr>
            <w:tcW w:w="8956" w:type="dxa"/>
          </w:tcPr>
          <w:p w14:paraId="02465A16" w14:textId="77777777" w:rsidR="00963333" w:rsidRPr="003B3A4F" w:rsidRDefault="00963333" w:rsidP="004B1252">
            <w:pPr>
              <w:pStyle w:val="NoSpacing"/>
              <w:jc w:val="both"/>
              <w:rPr>
                <w:rFonts w:ascii="Verdana" w:hAnsi="Verdana"/>
                <w:sz w:val="19"/>
                <w:szCs w:val="19"/>
              </w:rPr>
            </w:pPr>
            <w:r w:rsidRPr="003B3A4F">
              <w:rPr>
                <w:rFonts w:ascii="Verdana" w:hAnsi="Verdana"/>
                <w:sz w:val="19"/>
                <w:szCs w:val="19"/>
              </w:rPr>
              <w:t xml:space="preserve">My dentist has discussed any </w:t>
            </w:r>
            <w:r w:rsidRPr="00197179">
              <w:rPr>
                <w:rFonts w:ascii="Verdana" w:hAnsi="Verdana"/>
                <w:b/>
                <w:sz w:val="19"/>
                <w:szCs w:val="19"/>
              </w:rPr>
              <w:t>applicable cosmetic</w:t>
            </w:r>
            <w:r w:rsidRPr="003B3A4F">
              <w:rPr>
                <w:rFonts w:ascii="Verdana" w:hAnsi="Verdana"/>
                <w:sz w:val="19"/>
                <w:szCs w:val="19"/>
              </w:rPr>
              <w:t xml:space="preserve"> treatment options with me, including teeth whitening, orthodontic treatment (braces), veneers, </w:t>
            </w:r>
            <w:proofErr w:type="gramStart"/>
            <w:r w:rsidRPr="003B3A4F">
              <w:rPr>
                <w:rFonts w:ascii="Verdana" w:hAnsi="Verdana"/>
                <w:sz w:val="19"/>
                <w:szCs w:val="19"/>
              </w:rPr>
              <w:t>crowns</w:t>
            </w:r>
            <w:proofErr w:type="gramEnd"/>
            <w:r w:rsidRPr="003B3A4F">
              <w:rPr>
                <w:rFonts w:ascii="Verdana" w:hAnsi="Verdana"/>
                <w:sz w:val="19"/>
                <w:szCs w:val="19"/>
              </w:rPr>
              <w:t xml:space="preserve"> and composite bonding. If I choose to have further cosmetic enhancement on my teeth, these treatments may need to be done before and/or after the implant treatment.</w:t>
            </w:r>
          </w:p>
          <w:p w14:paraId="5FFAC134" w14:textId="77777777" w:rsidR="00963333" w:rsidRDefault="00963333" w:rsidP="004B1252">
            <w:pPr>
              <w:pStyle w:val="NoSpacing"/>
              <w:ind w:left="360"/>
              <w:jc w:val="both"/>
              <w:rPr>
                <w:rFonts w:ascii="Verdana" w:hAnsi="Verdana"/>
                <w:sz w:val="19"/>
                <w:szCs w:val="19"/>
              </w:rPr>
            </w:pPr>
          </w:p>
        </w:tc>
        <w:tc>
          <w:tcPr>
            <w:tcW w:w="1500" w:type="dxa"/>
          </w:tcPr>
          <w:p w14:paraId="31D2BF1C" w14:textId="77777777" w:rsidR="00963333" w:rsidRDefault="00963333" w:rsidP="004B1252">
            <w:pPr>
              <w:rPr>
                <w:rFonts w:ascii="Verdana" w:hAnsi="Verdana"/>
                <w:sz w:val="19"/>
                <w:szCs w:val="19"/>
              </w:rPr>
            </w:pPr>
          </w:p>
        </w:tc>
      </w:tr>
      <w:tr w:rsidR="00963333" w14:paraId="67062D92" w14:textId="77777777" w:rsidTr="004B1252">
        <w:tc>
          <w:tcPr>
            <w:tcW w:w="8956" w:type="dxa"/>
          </w:tcPr>
          <w:p w14:paraId="2EACB5D3" w14:textId="77777777" w:rsidR="00963333" w:rsidRPr="003B3A4F" w:rsidRDefault="00963333" w:rsidP="004B1252">
            <w:pPr>
              <w:pStyle w:val="NoSpacing"/>
              <w:jc w:val="both"/>
              <w:rPr>
                <w:rFonts w:ascii="Verdana" w:hAnsi="Verdana"/>
                <w:sz w:val="19"/>
                <w:szCs w:val="19"/>
              </w:rPr>
            </w:pPr>
            <w:r w:rsidRPr="003B3A4F">
              <w:rPr>
                <w:rFonts w:ascii="Verdana" w:hAnsi="Verdana"/>
                <w:sz w:val="19"/>
                <w:szCs w:val="19"/>
              </w:rPr>
              <w:t xml:space="preserve">I may require </w:t>
            </w:r>
            <w:r w:rsidRPr="00197179">
              <w:rPr>
                <w:rFonts w:ascii="Verdana" w:hAnsi="Verdana"/>
                <w:b/>
                <w:sz w:val="19"/>
                <w:szCs w:val="19"/>
              </w:rPr>
              <w:t>general dental treatment</w:t>
            </w:r>
            <w:r w:rsidRPr="003B3A4F">
              <w:rPr>
                <w:rFonts w:ascii="Verdana" w:hAnsi="Verdana"/>
                <w:sz w:val="19"/>
                <w:szCs w:val="19"/>
              </w:rPr>
              <w:t xml:space="preserve"> to make my mouth stable prior to implant treatment.</w:t>
            </w:r>
          </w:p>
          <w:p w14:paraId="32C821AA" w14:textId="77777777" w:rsidR="00963333" w:rsidRDefault="00963333" w:rsidP="004B1252">
            <w:pPr>
              <w:pStyle w:val="NoSpacing"/>
              <w:ind w:left="720"/>
              <w:jc w:val="both"/>
              <w:rPr>
                <w:rFonts w:ascii="Verdana" w:hAnsi="Verdana"/>
                <w:sz w:val="19"/>
                <w:szCs w:val="19"/>
              </w:rPr>
            </w:pPr>
          </w:p>
        </w:tc>
        <w:tc>
          <w:tcPr>
            <w:tcW w:w="1500" w:type="dxa"/>
          </w:tcPr>
          <w:p w14:paraId="42C05192" w14:textId="77777777" w:rsidR="00963333" w:rsidRDefault="00963333" w:rsidP="004B1252">
            <w:pPr>
              <w:rPr>
                <w:rFonts w:ascii="Verdana" w:hAnsi="Verdana"/>
                <w:sz w:val="19"/>
                <w:szCs w:val="19"/>
              </w:rPr>
            </w:pPr>
          </w:p>
        </w:tc>
      </w:tr>
      <w:tr w:rsidR="00963333" w14:paraId="32C9344E" w14:textId="77777777" w:rsidTr="004B1252">
        <w:tc>
          <w:tcPr>
            <w:tcW w:w="8956" w:type="dxa"/>
          </w:tcPr>
          <w:p w14:paraId="730F2A94" w14:textId="77777777" w:rsidR="00963333" w:rsidRPr="003B3A4F" w:rsidRDefault="00963333" w:rsidP="004B1252">
            <w:pPr>
              <w:pStyle w:val="NoSpacing"/>
              <w:jc w:val="both"/>
              <w:rPr>
                <w:rFonts w:ascii="Verdana" w:hAnsi="Verdana"/>
                <w:sz w:val="19"/>
                <w:szCs w:val="19"/>
              </w:rPr>
            </w:pPr>
            <w:r w:rsidRPr="003B3A4F">
              <w:rPr>
                <w:rFonts w:ascii="Verdana" w:hAnsi="Verdana"/>
                <w:sz w:val="19"/>
                <w:szCs w:val="19"/>
              </w:rPr>
              <w:t xml:space="preserve">I understand that I need to have </w:t>
            </w:r>
            <w:r w:rsidRPr="00197179">
              <w:rPr>
                <w:rFonts w:ascii="Verdana" w:hAnsi="Verdana"/>
                <w:b/>
                <w:sz w:val="19"/>
                <w:szCs w:val="19"/>
              </w:rPr>
              <w:t>good oral hygiene prior</w:t>
            </w:r>
            <w:r w:rsidRPr="003B3A4F">
              <w:rPr>
                <w:rFonts w:ascii="Verdana" w:hAnsi="Verdana"/>
                <w:sz w:val="19"/>
                <w:szCs w:val="19"/>
              </w:rPr>
              <w:t xml:space="preserve"> to commencing implant treatment, all </w:t>
            </w:r>
            <w:r w:rsidRPr="00197179">
              <w:rPr>
                <w:rFonts w:ascii="Verdana" w:hAnsi="Verdana"/>
                <w:b/>
                <w:sz w:val="19"/>
                <w:szCs w:val="19"/>
              </w:rPr>
              <w:t>throughout</w:t>
            </w:r>
            <w:r w:rsidRPr="003B3A4F">
              <w:rPr>
                <w:rFonts w:ascii="Verdana" w:hAnsi="Verdana"/>
                <w:sz w:val="19"/>
                <w:szCs w:val="19"/>
              </w:rPr>
              <w:t xml:space="preserve"> the phases of implant treatment and </w:t>
            </w:r>
            <w:r w:rsidRPr="00197179">
              <w:rPr>
                <w:rFonts w:ascii="Verdana" w:hAnsi="Verdana"/>
                <w:b/>
                <w:sz w:val="19"/>
                <w:szCs w:val="19"/>
              </w:rPr>
              <w:t>after</w:t>
            </w:r>
            <w:r w:rsidRPr="003B3A4F">
              <w:rPr>
                <w:rFonts w:ascii="Verdana" w:hAnsi="Verdana"/>
                <w:sz w:val="19"/>
                <w:szCs w:val="19"/>
              </w:rPr>
              <w:t xml:space="preserve"> the implants have been placed.</w:t>
            </w:r>
          </w:p>
          <w:p w14:paraId="27E1693A" w14:textId="77777777" w:rsidR="00963333" w:rsidRDefault="00963333" w:rsidP="004B1252">
            <w:pPr>
              <w:pStyle w:val="NoSpacing"/>
              <w:ind w:left="720"/>
              <w:jc w:val="both"/>
              <w:rPr>
                <w:rFonts w:ascii="Verdana" w:hAnsi="Verdana"/>
                <w:sz w:val="19"/>
                <w:szCs w:val="19"/>
              </w:rPr>
            </w:pPr>
          </w:p>
        </w:tc>
        <w:tc>
          <w:tcPr>
            <w:tcW w:w="1500" w:type="dxa"/>
          </w:tcPr>
          <w:p w14:paraId="0D8E9A7C" w14:textId="77777777" w:rsidR="00963333" w:rsidRDefault="00963333" w:rsidP="004B1252">
            <w:pPr>
              <w:rPr>
                <w:rFonts w:ascii="Verdana" w:hAnsi="Verdana"/>
                <w:sz w:val="19"/>
                <w:szCs w:val="19"/>
              </w:rPr>
            </w:pPr>
          </w:p>
        </w:tc>
      </w:tr>
      <w:tr w:rsidR="00963333" w14:paraId="0AC8EC37" w14:textId="77777777" w:rsidTr="004B1252">
        <w:tc>
          <w:tcPr>
            <w:tcW w:w="8956" w:type="dxa"/>
          </w:tcPr>
          <w:p w14:paraId="6BE86315" w14:textId="77777777" w:rsidR="00963333" w:rsidRPr="003B3A4F" w:rsidRDefault="00963333" w:rsidP="004B1252">
            <w:pPr>
              <w:pStyle w:val="NoSpacing"/>
              <w:jc w:val="both"/>
              <w:rPr>
                <w:rFonts w:ascii="Verdana" w:hAnsi="Verdana"/>
                <w:sz w:val="19"/>
                <w:szCs w:val="19"/>
              </w:rPr>
            </w:pPr>
            <w:r w:rsidRPr="003B3A4F">
              <w:rPr>
                <w:rFonts w:ascii="Verdana" w:hAnsi="Verdana"/>
                <w:sz w:val="19"/>
                <w:szCs w:val="19"/>
              </w:rPr>
              <w:t xml:space="preserve">I understand that, even after implant treatment completion, </w:t>
            </w:r>
            <w:r w:rsidRPr="00197179">
              <w:rPr>
                <w:rFonts w:ascii="Verdana" w:hAnsi="Verdana"/>
                <w:b/>
                <w:sz w:val="19"/>
                <w:szCs w:val="19"/>
              </w:rPr>
              <w:t>I need to attend</w:t>
            </w:r>
            <w:r w:rsidRPr="003B3A4F">
              <w:rPr>
                <w:rFonts w:ascii="Verdana" w:hAnsi="Verdana"/>
                <w:sz w:val="19"/>
                <w:szCs w:val="19"/>
              </w:rPr>
              <w:t xml:space="preserve"> my dentist/hygienist regularly and have any recommended dental work carried out; including any x-rays or CT scans which need to be taken.</w:t>
            </w:r>
          </w:p>
          <w:p w14:paraId="4D2E1929" w14:textId="77777777" w:rsidR="00963333" w:rsidRDefault="00963333" w:rsidP="004B1252">
            <w:pPr>
              <w:pStyle w:val="NoSpacing"/>
              <w:ind w:left="720"/>
              <w:jc w:val="both"/>
              <w:rPr>
                <w:rFonts w:ascii="Verdana" w:hAnsi="Verdana"/>
                <w:sz w:val="19"/>
                <w:szCs w:val="19"/>
              </w:rPr>
            </w:pPr>
          </w:p>
        </w:tc>
        <w:tc>
          <w:tcPr>
            <w:tcW w:w="1500" w:type="dxa"/>
          </w:tcPr>
          <w:p w14:paraId="7C880F89" w14:textId="77777777" w:rsidR="00963333" w:rsidRDefault="00963333" w:rsidP="004B1252">
            <w:pPr>
              <w:rPr>
                <w:rFonts w:ascii="Verdana" w:hAnsi="Verdana"/>
                <w:sz w:val="19"/>
                <w:szCs w:val="19"/>
              </w:rPr>
            </w:pPr>
          </w:p>
        </w:tc>
      </w:tr>
      <w:tr w:rsidR="00963333" w14:paraId="6BD647C5" w14:textId="77777777" w:rsidTr="004B1252">
        <w:tc>
          <w:tcPr>
            <w:tcW w:w="8956" w:type="dxa"/>
          </w:tcPr>
          <w:p w14:paraId="591AADC1" w14:textId="77777777" w:rsidR="00963333" w:rsidRDefault="00963333" w:rsidP="004B1252">
            <w:pPr>
              <w:pStyle w:val="NoSpacing"/>
              <w:jc w:val="both"/>
              <w:rPr>
                <w:rFonts w:ascii="Verdana" w:hAnsi="Verdana"/>
                <w:sz w:val="19"/>
                <w:szCs w:val="19"/>
              </w:rPr>
            </w:pPr>
            <w:r w:rsidRPr="003B3A4F">
              <w:rPr>
                <w:rFonts w:ascii="Verdana" w:hAnsi="Verdana"/>
                <w:sz w:val="19"/>
                <w:szCs w:val="19"/>
              </w:rPr>
              <w:t xml:space="preserve">I understand that the success of treatment depends, in part, on the </w:t>
            </w:r>
            <w:r w:rsidRPr="00197179">
              <w:rPr>
                <w:rFonts w:ascii="Verdana" w:hAnsi="Verdana"/>
                <w:b/>
                <w:sz w:val="19"/>
                <w:szCs w:val="19"/>
              </w:rPr>
              <w:t>maintenance by myself</w:t>
            </w:r>
            <w:r w:rsidRPr="003B3A4F">
              <w:rPr>
                <w:rFonts w:ascii="Verdana" w:hAnsi="Verdana"/>
                <w:sz w:val="19"/>
                <w:szCs w:val="19"/>
              </w:rPr>
              <w:t xml:space="preserve"> of </w:t>
            </w:r>
            <w:r w:rsidRPr="00197179">
              <w:rPr>
                <w:rFonts w:ascii="Verdana" w:hAnsi="Verdana"/>
                <w:b/>
                <w:sz w:val="19"/>
                <w:szCs w:val="19"/>
              </w:rPr>
              <w:t>good oral hygiene</w:t>
            </w:r>
            <w:r w:rsidRPr="003B3A4F">
              <w:rPr>
                <w:rFonts w:ascii="Verdana" w:hAnsi="Verdana"/>
                <w:sz w:val="19"/>
                <w:szCs w:val="19"/>
              </w:rPr>
              <w:t xml:space="preserve"> around the implants.</w:t>
            </w:r>
          </w:p>
          <w:p w14:paraId="6F88B2A8" w14:textId="77777777" w:rsidR="00963333" w:rsidRDefault="00963333" w:rsidP="004B1252">
            <w:pPr>
              <w:pStyle w:val="NoSpacing"/>
              <w:jc w:val="both"/>
              <w:rPr>
                <w:rFonts w:ascii="Verdana" w:hAnsi="Verdana"/>
                <w:sz w:val="19"/>
                <w:szCs w:val="19"/>
              </w:rPr>
            </w:pPr>
          </w:p>
        </w:tc>
        <w:tc>
          <w:tcPr>
            <w:tcW w:w="1500" w:type="dxa"/>
          </w:tcPr>
          <w:p w14:paraId="6A3AC64C" w14:textId="77777777" w:rsidR="00963333" w:rsidRDefault="00963333" w:rsidP="004B1252">
            <w:pPr>
              <w:rPr>
                <w:rFonts w:ascii="Verdana" w:hAnsi="Verdana"/>
                <w:sz w:val="19"/>
                <w:szCs w:val="19"/>
              </w:rPr>
            </w:pPr>
          </w:p>
        </w:tc>
      </w:tr>
      <w:tr w:rsidR="00963333" w:rsidRPr="007940DB" w14:paraId="0F070E11" w14:textId="77777777" w:rsidTr="004B1252">
        <w:tc>
          <w:tcPr>
            <w:tcW w:w="8956" w:type="dxa"/>
          </w:tcPr>
          <w:p w14:paraId="168C3B91" w14:textId="77777777" w:rsidR="00963333" w:rsidRPr="00D94FE9" w:rsidRDefault="00963333" w:rsidP="004B1252">
            <w:pPr>
              <w:pStyle w:val="NoSpacing"/>
              <w:rPr>
                <w:rFonts w:ascii="Verdana" w:hAnsi="Verdana"/>
                <w:color w:val="000000" w:themeColor="text1"/>
                <w:sz w:val="19"/>
                <w:szCs w:val="19"/>
              </w:rPr>
            </w:pPr>
            <w:r w:rsidRPr="00D94FE9">
              <w:rPr>
                <w:rFonts w:ascii="Verdana" w:hAnsi="Verdana"/>
                <w:color w:val="000000" w:themeColor="text1"/>
                <w:sz w:val="19"/>
                <w:szCs w:val="19"/>
              </w:rPr>
              <w:t xml:space="preserve">I understand that although the success rate is high, as with any surgical procedure, some patients </w:t>
            </w:r>
            <w:r w:rsidRPr="00197179">
              <w:rPr>
                <w:rFonts w:ascii="Verdana" w:hAnsi="Verdana"/>
                <w:b/>
                <w:color w:val="000000" w:themeColor="text1"/>
                <w:sz w:val="19"/>
                <w:szCs w:val="19"/>
              </w:rPr>
              <w:t>do not respond successfully to dental implants,</w:t>
            </w:r>
            <w:r w:rsidRPr="00D94FE9">
              <w:rPr>
                <w:rFonts w:ascii="Verdana" w:hAnsi="Verdana"/>
                <w:color w:val="000000" w:themeColor="text1"/>
                <w:sz w:val="19"/>
                <w:szCs w:val="19"/>
              </w:rPr>
              <w:t xml:space="preserve"> and in such cases, the implant(s) may be </w:t>
            </w:r>
            <w:r w:rsidRPr="00197179">
              <w:rPr>
                <w:rFonts w:ascii="Verdana" w:hAnsi="Verdana"/>
                <w:b/>
                <w:color w:val="000000" w:themeColor="text1"/>
                <w:sz w:val="19"/>
                <w:szCs w:val="19"/>
              </w:rPr>
              <w:t>lost</w:t>
            </w:r>
            <w:r>
              <w:rPr>
                <w:rFonts w:ascii="Verdana" w:hAnsi="Verdana"/>
                <w:color w:val="000000" w:themeColor="text1"/>
                <w:sz w:val="19"/>
                <w:szCs w:val="19"/>
              </w:rPr>
              <w:t xml:space="preserve"> or </w:t>
            </w:r>
            <w:r w:rsidRPr="00197179">
              <w:rPr>
                <w:rFonts w:ascii="Verdana" w:hAnsi="Verdana"/>
                <w:b/>
                <w:color w:val="000000" w:themeColor="text1"/>
                <w:sz w:val="19"/>
                <w:szCs w:val="19"/>
              </w:rPr>
              <w:t>bone loss</w:t>
            </w:r>
            <w:r>
              <w:rPr>
                <w:rFonts w:ascii="Verdana" w:hAnsi="Verdana"/>
                <w:color w:val="000000" w:themeColor="text1"/>
                <w:sz w:val="19"/>
                <w:szCs w:val="19"/>
              </w:rPr>
              <w:t xml:space="preserve"> may occur around them</w:t>
            </w:r>
            <w:r w:rsidRPr="00D94FE9">
              <w:rPr>
                <w:rFonts w:ascii="Verdana" w:hAnsi="Verdana"/>
                <w:color w:val="000000" w:themeColor="text1"/>
                <w:sz w:val="19"/>
                <w:szCs w:val="19"/>
              </w:rPr>
              <w:t>. I acknowledge that no guarantees have been made to me concerning the success of my implant surgery, the associated treatment and procedures, or post-surgical dental procedures. I am further aware that there is a risk that implant placement may fail, which might require further corrective surgery associated with removal of the implant(s)</w:t>
            </w:r>
            <w:r>
              <w:rPr>
                <w:rFonts w:ascii="Verdana" w:hAnsi="Verdana"/>
                <w:color w:val="000000" w:themeColor="text1"/>
                <w:sz w:val="19"/>
                <w:szCs w:val="19"/>
              </w:rPr>
              <w:t xml:space="preserve">. There may be a risk that </w:t>
            </w:r>
            <w:r w:rsidRPr="00172F11">
              <w:rPr>
                <w:rFonts w:ascii="Verdana" w:hAnsi="Verdana"/>
                <w:b/>
                <w:color w:val="000000" w:themeColor="text1"/>
                <w:sz w:val="19"/>
                <w:szCs w:val="19"/>
              </w:rPr>
              <w:t>further implant treatment may not</w:t>
            </w:r>
            <w:r>
              <w:rPr>
                <w:rFonts w:ascii="Verdana" w:hAnsi="Verdana"/>
                <w:color w:val="000000" w:themeColor="text1"/>
                <w:sz w:val="19"/>
                <w:szCs w:val="19"/>
              </w:rPr>
              <w:t xml:space="preserve"> be possible.</w:t>
            </w:r>
          </w:p>
          <w:p w14:paraId="1CD5EBD7" w14:textId="77777777" w:rsidR="00963333" w:rsidRPr="00D94FE9" w:rsidRDefault="00963333" w:rsidP="004B1252">
            <w:pPr>
              <w:pStyle w:val="NoSpacing"/>
              <w:rPr>
                <w:rFonts w:ascii="Verdana" w:hAnsi="Verdana"/>
                <w:color w:val="000000" w:themeColor="text1"/>
                <w:sz w:val="19"/>
                <w:szCs w:val="19"/>
              </w:rPr>
            </w:pPr>
          </w:p>
        </w:tc>
        <w:tc>
          <w:tcPr>
            <w:tcW w:w="1500" w:type="dxa"/>
          </w:tcPr>
          <w:p w14:paraId="55C5597E" w14:textId="77777777" w:rsidR="00963333" w:rsidRDefault="00963333" w:rsidP="004B1252">
            <w:pPr>
              <w:rPr>
                <w:rFonts w:ascii="Verdana" w:hAnsi="Verdana"/>
                <w:sz w:val="19"/>
                <w:szCs w:val="19"/>
              </w:rPr>
            </w:pPr>
          </w:p>
        </w:tc>
      </w:tr>
      <w:tr w:rsidR="00963333" w14:paraId="758B6F53" w14:textId="77777777" w:rsidTr="004B1252">
        <w:tc>
          <w:tcPr>
            <w:tcW w:w="8956" w:type="dxa"/>
          </w:tcPr>
          <w:p w14:paraId="1CB36D1B" w14:textId="77777777" w:rsidR="00963333" w:rsidRPr="00D94FE9" w:rsidRDefault="00963333" w:rsidP="004B1252">
            <w:pPr>
              <w:pStyle w:val="NoSpacing"/>
              <w:rPr>
                <w:rFonts w:ascii="Verdana" w:hAnsi="Verdana"/>
                <w:color w:val="000000" w:themeColor="text1"/>
                <w:sz w:val="19"/>
                <w:szCs w:val="19"/>
              </w:rPr>
            </w:pPr>
            <w:r w:rsidRPr="00D94FE9">
              <w:rPr>
                <w:rFonts w:ascii="Verdana" w:hAnsi="Verdana"/>
                <w:color w:val="000000" w:themeColor="text1"/>
                <w:sz w:val="19"/>
                <w:szCs w:val="19"/>
              </w:rPr>
              <w:t xml:space="preserve">I understand that implant success is </w:t>
            </w:r>
            <w:r w:rsidRPr="00197179">
              <w:rPr>
                <w:rFonts w:ascii="Verdana" w:hAnsi="Verdana"/>
                <w:b/>
                <w:color w:val="000000" w:themeColor="text1"/>
                <w:sz w:val="19"/>
                <w:szCs w:val="19"/>
              </w:rPr>
              <w:t>dependent</w:t>
            </w:r>
            <w:r w:rsidRPr="00D94FE9">
              <w:rPr>
                <w:rFonts w:ascii="Verdana" w:hAnsi="Verdana"/>
                <w:color w:val="000000" w:themeColor="text1"/>
                <w:sz w:val="19"/>
                <w:szCs w:val="19"/>
              </w:rPr>
              <w:t xml:space="preserve"> upon a number of variables including, but not limited to: patients who are smokers, those who have had radiotherapy to the head and neck, patients with poorly controlled diabetes, compromised immune systems, patients with bone disorders (e.g. osteoporosis), individual patient tolerance and health, my home care of the implant(s)/prosthesis, and habits such as grinding my teeth. Where failures result, implant surgery may not be successful in providing artificial teeth in a small number of cases.</w:t>
            </w:r>
          </w:p>
          <w:p w14:paraId="2A6D70DD" w14:textId="77777777" w:rsidR="00963333" w:rsidRPr="00D94FE9" w:rsidRDefault="00963333" w:rsidP="004B1252">
            <w:pPr>
              <w:pStyle w:val="NoSpacing"/>
              <w:rPr>
                <w:rFonts w:ascii="Verdana" w:hAnsi="Verdana"/>
                <w:color w:val="000000" w:themeColor="text1"/>
                <w:sz w:val="19"/>
                <w:szCs w:val="19"/>
              </w:rPr>
            </w:pPr>
          </w:p>
        </w:tc>
        <w:tc>
          <w:tcPr>
            <w:tcW w:w="1500" w:type="dxa"/>
          </w:tcPr>
          <w:p w14:paraId="438F8FC6" w14:textId="77777777" w:rsidR="00963333" w:rsidRDefault="00963333" w:rsidP="004B1252">
            <w:pPr>
              <w:rPr>
                <w:rFonts w:ascii="Verdana" w:hAnsi="Verdana"/>
                <w:sz w:val="19"/>
                <w:szCs w:val="19"/>
              </w:rPr>
            </w:pPr>
          </w:p>
        </w:tc>
      </w:tr>
      <w:tr w:rsidR="00963333" w14:paraId="64BF3580" w14:textId="77777777" w:rsidTr="004B1252">
        <w:tc>
          <w:tcPr>
            <w:tcW w:w="8956" w:type="dxa"/>
          </w:tcPr>
          <w:p w14:paraId="013ABF8A" w14:textId="77777777" w:rsidR="00963333" w:rsidRPr="00D94FE9" w:rsidRDefault="00963333" w:rsidP="004B1252">
            <w:pPr>
              <w:pStyle w:val="NoSpacing"/>
              <w:jc w:val="both"/>
              <w:rPr>
                <w:rFonts w:ascii="Verdana" w:hAnsi="Verdana"/>
                <w:sz w:val="19"/>
                <w:szCs w:val="19"/>
              </w:rPr>
            </w:pPr>
            <w:r w:rsidRPr="00D94FE9">
              <w:rPr>
                <w:rFonts w:ascii="Verdana" w:hAnsi="Verdana"/>
                <w:sz w:val="19"/>
                <w:szCs w:val="19"/>
              </w:rPr>
              <w:t xml:space="preserve">I understand that </w:t>
            </w:r>
            <w:r w:rsidRPr="00197179">
              <w:rPr>
                <w:rFonts w:ascii="Verdana" w:hAnsi="Verdana"/>
                <w:b/>
                <w:sz w:val="19"/>
                <w:szCs w:val="19"/>
              </w:rPr>
              <w:t>mechanical failure,</w:t>
            </w:r>
            <w:r w:rsidRPr="00D94FE9">
              <w:rPr>
                <w:rFonts w:ascii="Verdana" w:hAnsi="Verdana"/>
                <w:sz w:val="19"/>
                <w:szCs w:val="19"/>
              </w:rPr>
              <w:t xml:space="preserve"> such as fracture or loosening of the dentures, crowns and bridges may occur but that this is an infrequent event with implants unless excessive forces are continually used without care. In this event, further clinical attention will be required at </w:t>
            </w:r>
            <w:r w:rsidRPr="00197179">
              <w:rPr>
                <w:rFonts w:ascii="Verdana" w:hAnsi="Verdana"/>
                <w:b/>
                <w:sz w:val="19"/>
                <w:szCs w:val="19"/>
              </w:rPr>
              <w:t>additional cost</w:t>
            </w:r>
            <w:r>
              <w:rPr>
                <w:rFonts w:ascii="Verdana" w:hAnsi="Verdana"/>
                <w:b/>
                <w:sz w:val="19"/>
                <w:szCs w:val="19"/>
              </w:rPr>
              <w:t xml:space="preserve"> (after the guarantee period ends).</w:t>
            </w:r>
          </w:p>
          <w:p w14:paraId="45D2B253" w14:textId="77777777" w:rsidR="00963333" w:rsidRPr="00D94FE9" w:rsidRDefault="00963333" w:rsidP="004B1252">
            <w:pPr>
              <w:pStyle w:val="NoSpacing"/>
              <w:jc w:val="both"/>
              <w:rPr>
                <w:rFonts w:ascii="Verdana" w:hAnsi="Verdana"/>
                <w:sz w:val="19"/>
                <w:szCs w:val="19"/>
              </w:rPr>
            </w:pPr>
          </w:p>
        </w:tc>
        <w:tc>
          <w:tcPr>
            <w:tcW w:w="1500" w:type="dxa"/>
          </w:tcPr>
          <w:p w14:paraId="3F1005E7" w14:textId="77777777" w:rsidR="00963333" w:rsidRDefault="00963333" w:rsidP="004B1252">
            <w:pPr>
              <w:rPr>
                <w:rFonts w:ascii="Verdana" w:hAnsi="Verdana"/>
                <w:sz w:val="19"/>
                <w:szCs w:val="19"/>
              </w:rPr>
            </w:pPr>
          </w:p>
        </w:tc>
      </w:tr>
    </w:tbl>
    <w:p w14:paraId="16744D63" w14:textId="77777777" w:rsidR="00963333" w:rsidRDefault="00963333" w:rsidP="00963333">
      <w:pPr>
        <w:pStyle w:val="NoSpacing"/>
        <w:ind w:left="720"/>
        <w:jc w:val="right"/>
        <w:rPr>
          <w:rFonts w:ascii="Verdana" w:hAnsi="Verdana"/>
          <w:b/>
          <w:color w:val="C00000"/>
          <w:sz w:val="19"/>
          <w:szCs w:val="19"/>
        </w:rPr>
      </w:pPr>
    </w:p>
    <w:p w14:paraId="06C9994C" w14:textId="77777777" w:rsidR="00963333" w:rsidRDefault="00963333" w:rsidP="00963333">
      <w:pPr>
        <w:pStyle w:val="NoSpacing"/>
        <w:ind w:left="720"/>
        <w:jc w:val="right"/>
        <w:rPr>
          <w:rFonts w:ascii="Verdana" w:hAnsi="Verdana"/>
          <w:b/>
          <w:color w:val="C00000"/>
          <w:sz w:val="19"/>
          <w:szCs w:val="19"/>
        </w:rPr>
      </w:pPr>
    </w:p>
    <w:tbl>
      <w:tblPr>
        <w:tblStyle w:val="TableGrid"/>
        <w:tblW w:w="0" w:type="auto"/>
        <w:tblLook w:val="04A0" w:firstRow="1" w:lastRow="0" w:firstColumn="1" w:lastColumn="0" w:noHBand="0" w:noVBand="1"/>
      </w:tblPr>
      <w:tblGrid>
        <w:gridCol w:w="9180"/>
        <w:gridCol w:w="1502"/>
      </w:tblGrid>
      <w:tr w:rsidR="00963333" w14:paraId="42999B3D" w14:textId="77777777" w:rsidTr="004B1252">
        <w:tc>
          <w:tcPr>
            <w:tcW w:w="9180" w:type="dxa"/>
          </w:tcPr>
          <w:p w14:paraId="7F0AB346" w14:textId="77777777" w:rsidR="00963333" w:rsidRDefault="00963333" w:rsidP="004B1252">
            <w:pPr>
              <w:pStyle w:val="NoSpacing"/>
              <w:jc w:val="both"/>
              <w:rPr>
                <w:rFonts w:ascii="Verdana" w:hAnsi="Verdana"/>
                <w:sz w:val="19"/>
                <w:szCs w:val="19"/>
              </w:rPr>
            </w:pPr>
            <w:r w:rsidRPr="00197179">
              <w:rPr>
                <w:rFonts w:ascii="Verdana" w:hAnsi="Verdana"/>
                <w:b/>
                <w:sz w:val="19"/>
                <w:szCs w:val="19"/>
              </w:rPr>
              <w:t>I understand that although every care will be undertaken in the provision of all aspects of this treatment, as with all surgical procedures, the successful outcome of this treatment cannot be guaranteed but that failure of an implant is an infrequent event.</w:t>
            </w:r>
            <w:r w:rsidRPr="003B3A4F">
              <w:rPr>
                <w:rFonts w:ascii="Verdana" w:hAnsi="Verdana"/>
                <w:sz w:val="19"/>
                <w:szCs w:val="19"/>
              </w:rPr>
              <w:t xml:space="preserve"> In the event of failure of the implant, further implant surgery </w:t>
            </w:r>
            <w:r>
              <w:rPr>
                <w:rFonts w:ascii="Verdana" w:hAnsi="Verdana"/>
                <w:sz w:val="19"/>
                <w:szCs w:val="19"/>
              </w:rPr>
              <w:t xml:space="preserve">may </w:t>
            </w:r>
            <w:r w:rsidRPr="003B3A4F">
              <w:rPr>
                <w:rFonts w:ascii="Verdana" w:hAnsi="Verdana"/>
                <w:sz w:val="19"/>
                <w:szCs w:val="19"/>
              </w:rPr>
              <w:t>be offered, as appropriate. T</w:t>
            </w:r>
            <w:r>
              <w:rPr>
                <w:rFonts w:ascii="Verdana" w:hAnsi="Verdana"/>
                <w:sz w:val="19"/>
                <w:szCs w:val="19"/>
              </w:rPr>
              <w:t>his may incur an additional cost/maybe covered under guarantees: dentist will discuss on a base-by-case basis</w:t>
            </w:r>
            <w:r w:rsidRPr="003B3A4F">
              <w:rPr>
                <w:rFonts w:ascii="Verdana" w:hAnsi="Verdana"/>
                <w:sz w:val="19"/>
                <w:szCs w:val="19"/>
              </w:rPr>
              <w:t>.</w:t>
            </w:r>
          </w:p>
          <w:p w14:paraId="588C8D3F" w14:textId="77777777" w:rsidR="00963333" w:rsidRDefault="00963333" w:rsidP="004B1252">
            <w:pPr>
              <w:pStyle w:val="NoSpacing"/>
              <w:jc w:val="both"/>
              <w:rPr>
                <w:rFonts w:ascii="Verdana" w:hAnsi="Verdana"/>
                <w:sz w:val="19"/>
                <w:szCs w:val="19"/>
              </w:rPr>
            </w:pPr>
          </w:p>
        </w:tc>
        <w:tc>
          <w:tcPr>
            <w:tcW w:w="1502" w:type="dxa"/>
          </w:tcPr>
          <w:p w14:paraId="23139DCE" w14:textId="77777777" w:rsidR="00963333" w:rsidRDefault="00963333" w:rsidP="004B1252">
            <w:pPr>
              <w:rPr>
                <w:rFonts w:ascii="Verdana" w:hAnsi="Verdana"/>
                <w:sz w:val="19"/>
                <w:szCs w:val="19"/>
              </w:rPr>
            </w:pPr>
          </w:p>
        </w:tc>
      </w:tr>
      <w:tr w:rsidR="00963333" w14:paraId="589873A4" w14:textId="77777777" w:rsidTr="004B1252">
        <w:tc>
          <w:tcPr>
            <w:tcW w:w="9180" w:type="dxa"/>
          </w:tcPr>
          <w:p w14:paraId="19E53DDE" w14:textId="77777777" w:rsidR="00963333" w:rsidRDefault="00963333" w:rsidP="004B1252">
            <w:pPr>
              <w:pStyle w:val="NoSpacing"/>
              <w:jc w:val="both"/>
              <w:rPr>
                <w:rFonts w:ascii="Verdana" w:hAnsi="Verdana"/>
                <w:sz w:val="19"/>
                <w:szCs w:val="19"/>
              </w:rPr>
            </w:pPr>
            <w:r>
              <w:rPr>
                <w:rFonts w:ascii="Verdana" w:hAnsi="Verdana"/>
                <w:sz w:val="19"/>
                <w:szCs w:val="19"/>
              </w:rPr>
              <w:t xml:space="preserve">I understand that in the event of failure or if a drastic change in the treatment plan is required, I may need to a consultation/treatment with </w:t>
            </w:r>
            <w:r w:rsidRPr="00197179">
              <w:rPr>
                <w:rFonts w:ascii="Verdana" w:hAnsi="Verdana"/>
                <w:b/>
                <w:sz w:val="19"/>
                <w:szCs w:val="19"/>
              </w:rPr>
              <w:t>another dentist/specialist at another clinic.</w:t>
            </w:r>
          </w:p>
          <w:p w14:paraId="0A8324CD" w14:textId="77777777" w:rsidR="00963333" w:rsidRPr="003B3A4F" w:rsidRDefault="00963333" w:rsidP="004B1252">
            <w:pPr>
              <w:pStyle w:val="NoSpacing"/>
              <w:jc w:val="both"/>
              <w:rPr>
                <w:rFonts w:ascii="Verdana" w:hAnsi="Verdana"/>
                <w:sz w:val="19"/>
                <w:szCs w:val="19"/>
              </w:rPr>
            </w:pPr>
          </w:p>
        </w:tc>
        <w:tc>
          <w:tcPr>
            <w:tcW w:w="1502" w:type="dxa"/>
          </w:tcPr>
          <w:p w14:paraId="642773F5" w14:textId="77777777" w:rsidR="00963333" w:rsidRDefault="00963333" w:rsidP="004B1252">
            <w:pPr>
              <w:rPr>
                <w:rFonts w:ascii="Verdana" w:hAnsi="Verdana"/>
                <w:sz w:val="19"/>
                <w:szCs w:val="19"/>
              </w:rPr>
            </w:pPr>
          </w:p>
        </w:tc>
      </w:tr>
      <w:tr w:rsidR="00963333" w14:paraId="02240C05" w14:textId="77777777" w:rsidTr="004B1252">
        <w:tc>
          <w:tcPr>
            <w:tcW w:w="9180" w:type="dxa"/>
          </w:tcPr>
          <w:p w14:paraId="6B993B29" w14:textId="77777777" w:rsidR="00963333" w:rsidRPr="003B3A4F" w:rsidRDefault="00963333" w:rsidP="004B1252">
            <w:pPr>
              <w:pStyle w:val="NoSpacing"/>
              <w:jc w:val="both"/>
              <w:rPr>
                <w:rFonts w:ascii="Verdana" w:hAnsi="Verdana"/>
                <w:sz w:val="19"/>
                <w:szCs w:val="19"/>
              </w:rPr>
            </w:pPr>
            <w:r>
              <w:rPr>
                <w:rFonts w:ascii="Verdana" w:hAnsi="Verdana"/>
                <w:sz w:val="19"/>
                <w:szCs w:val="19"/>
              </w:rPr>
              <w:t xml:space="preserve">I understand that I may need to wear a </w:t>
            </w:r>
            <w:r w:rsidRPr="00197179">
              <w:rPr>
                <w:rFonts w:ascii="Verdana" w:hAnsi="Verdana"/>
                <w:b/>
                <w:sz w:val="19"/>
                <w:szCs w:val="19"/>
              </w:rPr>
              <w:t>night guard (gum shield)</w:t>
            </w:r>
            <w:r>
              <w:rPr>
                <w:rFonts w:ascii="Verdana" w:hAnsi="Verdana"/>
                <w:sz w:val="19"/>
                <w:szCs w:val="19"/>
              </w:rPr>
              <w:t xml:space="preserve"> to protect my dental work following completion of treatment. This is applicable in circumstances if I clench/grind my teeth or have got a strong bite/delicate porcelain work. If I develop a clenching or grinding habit at some point in the future, I will contact my dentist for an assessment with a view to constructing a night guard.</w:t>
            </w:r>
          </w:p>
          <w:p w14:paraId="707F72E7" w14:textId="77777777" w:rsidR="00963333" w:rsidRDefault="00963333" w:rsidP="004B1252">
            <w:pPr>
              <w:pStyle w:val="NoSpacing"/>
              <w:jc w:val="both"/>
              <w:rPr>
                <w:rFonts w:ascii="Verdana" w:hAnsi="Verdana"/>
                <w:sz w:val="19"/>
                <w:szCs w:val="19"/>
              </w:rPr>
            </w:pPr>
          </w:p>
        </w:tc>
        <w:tc>
          <w:tcPr>
            <w:tcW w:w="1502" w:type="dxa"/>
          </w:tcPr>
          <w:p w14:paraId="6467EE0B" w14:textId="77777777" w:rsidR="00963333" w:rsidRDefault="00963333" w:rsidP="004B1252">
            <w:pPr>
              <w:rPr>
                <w:rFonts w:ascii="Verdana" w:hAnsi="Verdana"/>
                <w:sz w:val="19"/>
                <w:szCs w:val="19"/>
              </w:rPr>
            </w:pPr>
          </w:p>
        </w:tc>
      </w:tr>
      <w:tr w:rsidR="00963333" w14:paraId="3AC499EE" w14:textId="77777777" w:rsidTr="004B1252">
        <w:tc>
          <w:tcPr>
            <w:tcW w:w="9180" w:type="dxa"/>
          </w:tcPr>
          <w:p w14:paraId="3BEDBE22" w14:textId="77777777" w:rsidR="00963333" w:rsidRPr="003B3A4F" w:rsidRDefault="00963333" w:rsidP="004B1252">
            <w:pPr>
              <w:pStyle w:val="NoSpacing"/>
              <w:jc w:val="both"/>
              <w:rPr>
                <w:rFonts w:ascii="Verdana" w:hAnsi="Verdana"/>
                <w:sz w:val="19"/>
                <w:szCs w:val="19"/>
              </w:rPr>
            </w:pPr>
            <w:r w:rsidRPr="003B3A4F">
              <w:rPr>
                <w:rFonts w:ascii="Verdana" w:hAnsi="Verdana"/>
                <w:sz w:val="19"/>
                <w:szCs w:val="19"/>
              </w:rPr>
              <w:t xml:space="preserve">I understand that, where the bone is found to be inadequate to receive an implant, it may be necessary to place a </w:t>
            </w:r>
            <w:r w:rsidRPr="00197179">
              <w:rPr>
                <w:rFonts w:ascii="Verdana" w:hAnsi="Verdana"/>
                <w:b/>
                <w:sz w:val="19"/>
                <w:szCs w:val="19"/>
              </w:rPr>
              <w:t>bone graft</w:t>
            </w:r>
            <w:r w:rsidRPr="003B3A4F">
              <w:rPr>
                <w:rFonts w:ascii="Verdana" w:hAnsi="Verdana"/>
                <w:sz w:val="19"/>
                <w:szCs w:val="19"/>
              </w:rPr>
              <w:t xml:space="preserve"> to improve the chance of success. These materials are totally safe for use in human surgery. </w:t>
            </w:r>
            <w:r>
              <w:rPr>
                <w:rFonts w:ascii="Verdana" w:hAnsi="Verdana"/>
                <w:sz w:val="19"/>
                <w:szCs w:val="19"/>
              </w:rPr>
              <w:t xml:space="preserve">We will gain your approval prior to the surgery. </w:t>
            </w:r>
            <w:r w:rsidRPr="003B3A4F">
              <w:rPr>
                <w:rFonts w:ascii="Verdana" w:hAnsi="Verdana"/>
                <w:sz w:val="19"/>
                <w:szCs w:val="19"/>
              </w:rPr>
              <w:t>This is an additional chargeable procedure</w:t>
            </w:r>
            <w:r>
              <w:rPr>
                <w:rFonts w:ascii="Verdana" w:hAnsi="Verdana"/>
                <w:sz w:val="19"/>
                <w:szCs w:val="19"/>
              </w:rPr>
              <w:t>: the dentist will discuss on a base-by-case basis</w:t>
            </w:r>
            <w:r w:rsidRPr="003B3A4F">
              <w:rPr>
                <w:rFonts w:ascii="Verdana" w:hAnsi="Verdana"/>
                <w:sz w:val="19"/>
                <w:szCs w:val="19"/>
              </w:rPr>
              <w:t>.</w:t>
            </w:r>
          </w:p>
          <w:p w14:paraId="2AA3FF8A" w14:textId="77777777" w:rsidR="00963333" w:rsidRDefault="00963333" w:rsidP="004B1252">
            <w:pPr>
              <w:pStyle w:val="NoSpacing"/>
              <w:ind w:left="720"/>
              <w:jc w:val="both"/>
              <w:rPr>
                <w:rFonts w:ascii="Verdana" w:hAnsi="Verdana"/>
                <w:sz w:val="19"/>
                <w:szCs w:val="19"/>
              </w:rPr>
            </w:pPr>
          </w:p>
        </w:tc>
        <w:tc>
          <w:tcPr>
            <w:tcW w:w="1502" w:type="dxa"/>
          </w:tcPr>
          <w:p w14:paraId="708F0BCD" w14:textId="77777777" w:rsidR="00963333" w:rsidRDefault="00963333" w:rsidP="004B1252">
            <w:pPr>
              <w:rPr>
                <w:rFonts w:ascii="Verdana" w:hAnsi="Verdana"/>
                <w:sz w:val="19"/>
                <w:szCs w:val="19"/>
              </w:rPr>
            </w:pPr>
          </w:p>
        </w:tc>
      </w:tr>
      <w:tr w:rsidR="00963333" w14:paraId="479EF90C" w14:textId="77777777" w:rsidTr="004B1252">
        <w:tc>
          <w:tcPr>
            <w:tcW w:w="9180" w:type="dxa"/>
          </w:tcPr>
          <w:p w14:paraId="23520D04" w14:textId="77777777" w:rsidR="00963333" w:rsidRPr="00D94FE9" w:rsidRDefault="00963333" w:rsidP="004B1252">
            <w:pPr>
              <w:pStyle w:val="NoSpacing"/>
              <w:rPr>
                <w:rFonts w:ascii="Verdana" w:hAnsi="Verdana"/>
                <w:color w:val="000000" w:themeColor="text1"/>
                <w:sz w:val="19"/>
                <w:szCs w:val="19"/>
              </w:rPr>
            </w:pPr>
            <w:r w:rsidRPr="00D94FE9">
              <w:rPr>
                <w:rFonts w:ascii="Verdana" w:hAnsi="Verdana"/>
                <w:color w:val="000000" w:themeColor="text1"/>
                <w:sz w:val="19"/>
                <w:szCs w:val="19"/>
              </w:rPr>
              <w:t xml:space="preserve">I understand that </w:t>
            </w:r>
            <w:r w:rsidRPr="00197179">
              <w:rPr>
                <w:rFonts w:ascii="Verdana" w:hAnsi="Verdana"/>
                <w:b/>
                <w:color w:val="000000" w:themeColor="text1"/>
                <w:sz w:val="19"/>
                <w:szCs w:val="19"/>
              </w:rPr>
              <w:t>complications</w:t>
            </w:r>
            <w:r w:rsidRPr="00D94FE9">
              <w:rPr>
                <w:rFonts w:ascii="Verdana" w:hAnsi="Verdana"/>
                <w:color w:val="000000" w:themeColor="text1"/>
                <w:sz w:val="19"/>
                <w:szCs w:val="19"/>
              </w:rPr>
              <w:t xml:space="preserve"> may result from the implant surgery, drugs, and anaesthetics. These complications include, but are not limited to: Post-surgical infection, discomfort, bleeding, swelling and pain; jaw joint injuries or associated muscle spasm; transient, but on occasion, permanent increased tooth looseness; tooth sensitivity to hot, cold, sweet or acidic foods/drinks; shrinkage of the gum upon healing resulting in elongation of some teeth and greater spaces between some teeth; cracking or bruising of the corners of the mouth; restricted ability to open the mouth for several days or weeks; transient impact on speech; injury to teeth; bone fractures; nasal sinus penetration; maxillary sinus perforations, delayed healings; accidental swallowing of foreign matter; and allergic reaction to the drugs or medication used. No one has made any promises or given me any guarantees about the outcome of this treatment or these procedures. I understand that these complications can occur </w:t>
            </w:r>
            <w:r w:rsidRPr="00172F11">
              <w:rPr>
                <w:rFonts w:ascii="Verdana" w:hAnsi="Verdana"/>
                <w:b/>
                <w:color w:val="000000" w:themeColor="text1"/>
                <w:sz w:val="19"/>
                <w:szCs w:val="19"/>
              </w:rPr>
              <w:t>even if all dental procedures are done</w:t>
            </w:r>
            <w:r>
              <w:rPr>
                <w:rFonts w:ascii="Verdana" w:hAnsi="Verdana"/>
                <w:b/>
                <w:color w:val="000000" w:themeColor="text1"/>
                <w:sz w:val="19"/>
                <w:szCs w:val="19"/>
              </w:rPr>
              <w:t xml:space="preserve"> according to clinical protocol</w:t>
            </w:r>
            <w:r w:rsidRPr="00172F11">
              <w:rPr>
                <w:rFonts w:ascii="Verdana" w:hAnsi="Verdana"/>
                <w:b/>
                <w:color w:val="000000" w:themeColor="text1"/>
                <w:sz w:val="19"/>
                <w:szCs w:val="19"/>
              </w:rPr>
              <w:t>.</w:t>
            </w:r>
          </w:p>
          <w:p w14:paraId="1DCA05DB" w14:textId="77777777" w:rsidR="00963333" w:rsidRPr="00D94FE9" w:rsidRDefault="00963333" w:rsidP="004B1252">
            <w:pPr>
              <w:pStyle w:val="NoSpacing"/>
              <w:ind w:left="720"/>
              <w:jc w:val="both"/>
              <w:rPr>
                <w:rFonts w:ascii="Verdana" w:hAnsi="Verdana"/>
                <w:sz w:val="19"/>
                <w:szCs w:val="19"/>
              </w:rPr>
            </w:pPr>
          </w:p>
        </w:tc>
        <w:tc>
          <w:tcPr>
            <w:tcW w:w="1502" w:type="dxa"/>
          </w:tcPr>
          <w:p w14:paraId="6A4F6D43" w14:textId="77777777" w:rsidR="00963333" w:rsidRDefault="00963333" w:rsidP="004B1252">
            <w:pPr>
              <w:rPr>
                <w:rFonts w:ascii="Verdana" w:hAnsi="Verdana"/>
                <w:sz w:val="19"/>
                <w:szCs w:val="19"/>
              </w:rPr>
            </w:pPr>
          </w:p>
          <w:p w14:paraId="041F80DB" w14:textId="77777777" w:rsidR="00963333" w:rsidRDefault="00963333" w:rsidP="004B1252">
            <w:pPr>
              <w:rPr>
                <w:rFonts w:ascii="Verdana" w:hAnsi="Verdana"/>
                <w:sz w:val="19"/>
                <w:szCs w:val="19"/>
              </w:rPr>
            </w:pPr>
          </w:p>
        </w:tc>
      </w:tr>
      <w:tr w:rsidR="00963333" w14:paraId="6D476F01" w14:textId="77777777" w:rsidTr="004B1252">
        <w:tc>
          <w:tcPr>
            <w:tcW w:w="9180" w:type="dxa"/>
          </w:tcPr>
          <w:p w14:paraId="38C510A2" w14:textId="77777777" w:rsidR="00963333" w:rsidRDefault="00963333" w:rsidP="004B1252">
            <w:pPr>
              <w:pStyle w:val="NoSpacing"/>
              <w:rPr>
                <w:rFonts w:ascii="Verdana" w:hAnsi="Verdana"/>
                <w:color w:val="000000" w:themeColor="text1"/>
                <w:sz w:val="19"/>
                <w:szCs w:val="19"/>
              </w:rPr>
            </w:pPr>
            <w:r w:rsidRPr="7454F365">
              <w:rPr>
                <w:rFonts w:ascii="Verdana" w:hAnsi="Verdana"/>
                <w:color w:val="000000" w:themeColor="text1"/>
                <w:sz w:val="19"/>
                <w:szCs w:val="19"/>
              </w:rPr>
              <w:t xml:space="preserve">I have been advised that </w:t>
            </w:r>
            <w:r w:rsidRPr="7454F365">
              <w:rPr>
                <w:rFonts w:ascii="Verdana" w:hAnsi="Verdana"/>
                <w:b/>
                <w:bCs/>
                <w:color w:val="000000" w:themeColor="text1"/>
                <w:sz w:val="19"/>
                <w:szCs w:val="19"/>
              </w:rPr>
              <w:t>smoking or alcohol</w:t>
            </w:r>
            <w:r w:rsidRPr="7454F365">
              <w:rPr>
                <w:rFonts w:ascii="Verdana" w:hAnsi="Verdana"/>
                <w:color w:val="000000" w:themeColor="text1"/>
                <w:sz w:val="19"/>
                <w:szCs w:val="19"/>
              </w:rPr>
              <w:t xml:space="preserve"> consumption may affect the tissue healing and may limit the success of the implant. Because there is no way to accurately predict the gum and the bone healing capabilities of each patient, I know I must follow the </w:t>
            </w:r>
            <w:r w:rsidRPr="7454F365">
              <w:rPr>
                <w:rFonts w:ascii="Verdana" w:hAnsi="Verdana"/>
                <w:b/>
                <w:bCs/>
                <w:color w:val="000000" w:themeColor="text1"/>
                <w:sz w:val="19"/>
                <w:szCs w:val="19"/>
              </w:rPr>
              <w:t>home care instructions</w:t>
            </w:r>
            <w:r w:rsidRPr="7454F365">
              <w:rPr>
                <w:rFonts w:ascii="Verdana" w:hAnsi="Verdana"/>
                <w:color w:val="000000" w:themeColor="text1"/>
                <w:sz w:val="19"/>
                <w:szCs w:val="19"/>
              </w:rPr>
              <w:t xml:space="preserve"> and report to my dentist for </w:t>
            </w:r>
            <w:r w:rsidRPr="7454F365">
              <w:rPr>
                <w:rFonts w:ascii="Verdana" w:hAnsi="Verdana"/>
                <w:b/>
                <w:bCs/>
                <w:color w:val="000000" w:themeColor="text1"/>
                <w:sz w:val="19"/>
                <w:szCs w:val="19"/>
              </w:rPr>
              <w:t>regular examinations,</w:t>
            </w:r>
            <w:r w:rsidRPr="7454F365">
              <w:rPr>
                <w:rFonts w:ascii="Verdana" w:hAnsi="Verdana"/>
                <w:color w:val="000000" w:themeColor="text1"/>
                <w:sz w:val="19"/>
                <w:szCs w:val="19"/>
              </w:rPr>
              <w:t xml:space="preserve"> as instructed. I further understand that excellent home care, including brushing with an </w:t>
            </w:r>
            <w:r w:rsidRPr="7454F365">
              <w:rPr>
                <w:rFonts w:ascii="Verdana" w:hAnsi="Verdana"/>
                <w:b/>
                <w:bCs/>
                <w:color w:val="000000" w:themeColor="text1"/>
                <w:sz w:val="19"/>
                <w:szCs w:val="19"/>
              </w:rPr>
              <w:t>electric and manual toothbrush</w:t>
            </w:r>
            <w:r w:rsidRPr="7454F365">
              <w:rPr>
                <w:rFonts w:ascii="Verdana" w:hAnsi="Verdana"/>
                <w:color w:val="000000" w:themeColor="text1"/>
                <w:sz w:val="19"/>
                <w:szCs w:val="19"/>
              </w:rPr>
              <w:t xml:space="preserve"> and the use of any </w:t>
            </w:r>
            <w:r w:rsidRPr="7454F365">
              <w:rPr>
                <w:rFonts w:ascii="Verdana" w:hAnsi="Verdana"/>
                <w:b/>
                <w:bCs/>
                <w:color w:val="000000" w:themeColor="text1"/>
                <w:sz w:val="19"/>
                <w:szCs w:val="19"/>
              </w:rPr>
              <w:t>other devices</w:t>
            </w:r>
            <w:r w:rsidRPr="7454F365">
              <w:rPr>
                <w:rFonts w:ascii="Verdana" w:hAnsi="Verdana"/>
                <w:color w:val="000000" w:themeColor="text1"/>
                <w:sz w:val="19"/>
                <w:szCs w:val="19"/>
              </w:rPr>
              <w:t xml:space="preserve"> recommended by my dentist, is critical to the success of my treatment and my failure to do what I am supposed to do at home will be, at a minimum, a partial cause of implant failure, should that occur. I understand that the more I </w:t>
            </w:r>
            <w:r w:rsidRPr="7454F365">
              <w:rPr>
                <w:rFonts w:ascii="Verdana" w:hAnsi="Verdana"/>
                <w:b/>
                <w:bCs/>
                <w:color w:val="000000" w:themeColor="text1"/>
                <w:sz w:val="19"/>
                <w:szCs w:val="19"/>
              </w:rPr>
              <w:t>smoke,</w:t>
            </w:r>
            <w:r w:rsidRPr="7454F365">
              <w:rPr>
                <w:rFonts w:ascii="Verdana" w:hAnsi="Verdana"/>
                <w:color w:val="000000" w:themeColor="text1"/>
                <w:sz w:val="19"/>
                <w:szCs w:val="19"/>
              </w:rPr>
              <w:t xml:space="preserve"> the more likely it is that my implant </w:t>
            </w:r>
            <w:r w:rsidRPr="7454F365">
              <w:rPr>
                <w:rFonts w:ascii="Verdana" w:hAnsi="Verdana"/>
                <w:b/>
                <w:bCs/>
                <w:color w:val="000000" w:themeColor="text1"/>
                <w:sz w:val="19"/>
                <w:szCs w:val="19"/>
              </w:rPr>
              <w:t>treatment will fail</w:t>
            </w:r>
            <w:r>
              <w:rPr>
                <w:rFonts w:ascii="Verdana" w:hAnsi="Verdana"/>
                <w:b/>
                <w:bCs/>
                <w:color w:val="000000" w:themeColor="text1"/>
                <w:sz w:val="19"/>
                <w:szCs w:val="19"/>
              </w:rPr>
              <w:t>.</w:t>
            </w:r>
            <w:r w:rsidRPr="7454F365">
              <w:rPr>
                <w:rFonts w:ascii="Verdana" w:hAnsi="Verdana"/>
                <w:color w:val="000000" w:themeColor="text1"/>
                <w:sz w:val="19"/>
                <w:szCs w:val="19"/>
              </w:rPr>
              <w:t xml:space="preserve"> I understand and accept the risk.</w:t>
            </w:r>
          </w:p>
          <w:p w14:paraId="7B1BF76E" w14:textId="77777777" w:rsidR="00963333" w:rsidRPr="00D94FE9" w:rsidRDefault="00963333" w:rsidP="004B1252">
            <w:pPr>
              <w:pStyle w:val="NoSpacing"/>
              <w:rPr>
                <w:rFonts w:ascii="Verdana" w:hAnsi="Verdana"/>
                <w:sz w:val="19"/>
                <w:szCs w:val="19"/>
              </w:rPr>
            </w:pPr>
          </w:p>
        </w:tc>
        <w:tc>
          <w:tcPr>
            <w:tcW w:w="1502" w:type="dxa"/>
          </w:tcPr>
          <w:p w14:paraId="7AF03C54" w14:textId="77777777" w:rsidR="00963333" w:rsidRDefault="00963333" w:rsidP="004B1252">
            <w:pPr>
              <w:rPr>
                <w:rFonts w:ascii="Verdana" w:hAnsi="Verdana"/>
                <w:sz w:val="19"/>
                <w:szCs w:val="19"/>
              </w:rPr>
            </w:pPr>
          </w:p>
        </w:tc>
      </w:tr>
      <w:tr w:rsidR="00963333" w14:paraId="33F0A187" w14:textId="77777777" w:rsidTr="004B1252">
        <w:tc>
          <w:tcPr>
            <w:tcW w:w="9180" w:type="dxa"/>
          </w:tcPr>
          <w:p w14:paraId="687A6961" w14:textId="77777777" w:rsidR="00963333" w:rsidRDefault="00963333" w:rsidP="004B1252">
            <w:pPr>
              <w:pStyle w:val="NoSpacing"/>
              <w:jc w:val="both"/>
              <w:rPr>
                <w:rFonts w:ascii="Verdana" w:hAnsi="Verdana"/>
                <w:sz w:val="19"/>
                <w:szCs w:val="19"/>
              </w:rPr>
            </w:pPr>
            <w:r w:rsidRPr="00D94FE9">
              <w:rPr>
                <w:rFonts w:ascii="Verdana" w:hAnsi="Verdana"/>
                <w:sz w:val="19"/>
                <w:szCs w:val="19"/>
              </w:rPr>
              <w:t xml:space="preserve">I have given an </w:t>
            </w:r>
            <w:r w:rsidRPr="00197179">
              <w:rPr>
                <w:rFonts w:ascii="Verdana" w:hAnsi="Verdana"/>
                <w:b/>
                <w:sz w:val="19"/>
                <w:szCs w:val="19"/>
              </w:rPr>
              <w:t>accurate report</w:t>
            </w:r>
            <w:r w:rsidRPr="00D94FE9">
              <w:rPr>
                <w:rFonts w:ascii="Verdana" w:hAnsi="Verdana"/>
                <w:sz w:val="19"/>
                <w:szCs w:val="19"/>
              </w:rPr>
              <w:t xml:space="preserve"> of my medical record, including any physical and psychiatric disorders, emotional disorders, current </w:t>
            </w:r>
            <w:proofErr w:type="gramStart"/>
            <w:r w:rsidRPr="00D94FE9">
              <w:rPr>
                <w:rFonts w:ascii="Verdana" w:hAnsi="Verdana"/>
                <w:sz w:val="19"/>
                <w:szCs w:val="19"/>
              </w:rPr>
              <w:t>medication</w:t>
            </w:r>
            <w:proofErr w:type="gramEnd"/>
            <w:r w:rsidRPr="00D94FE9">
              <w:rPr>
                <w:rFonts w:ascii="Verdana" w:hAnsi="Verdana"/>
                <w:sz w:val="19"/>
                <w:szCs w:val="19"/>
              </w:rPr>
              <w:t xml:space="preserve"> and allergies.</w:t>
            </w:r>
          </w:p>
          <w:p w14:paraId="3B299D5C" w14:textId="77777777" w:rsidR="00963333" w:rsidRPr="00D94FE9" w:rsidRDefault="00963333" w:rsidP="004B1252">
            <w:pPr>
              <w:pStyle w:val="NoSpacing"/>
              <w:jc w:val="both"/>
              <w:rPr>
                <w:rFonts w:ascii="Verdana" w:hAnsi="Verdana"/>
                <w:sz w:val="19"/>
                <w:szCs w:val="19"/>
              </w:rPr>
            </w:pPr>
          </w:p>
        </w:tc>
        <w:tc>
          <w:tcPr>
            <w:tcW w:w="1502" w:type="dxa"/>
          </w:tcPr>
          <w:p w14:paraId="46869435" w14:textId="77777777" w:rsidR="00963333" w:rsidRDefault="00963333" w:rsidP="004B1252">
            <w:pPr>
              <w:rPr>
                <w:rFonts w:ascii="Verdana" w:hAnsi="Verdana"/>
                <w:sz w:val="19"/>
                <w:szCs w:val="19"/>
              </w:rPr>
            </w:pPr>
          </w:p>
        </w:tc>
      </w:tr>
      <w:tr w:rsidR="00963333" w14:paraId="5EDABE10" w14:textId="77777777" w:rsidTr="004B1252">
        <w:tc>
          <w:tcPr>
            <w:tcW w:w="9180" w:type="dxa"/>
          </w:tcPr>
          <w:p w14:paraId="31717D94" w14:textId="77777777" w:rsidR="00963333" w:rsidRDefault="00963333" w:rsidP="004B1252">
            <w:pPr>
              <w:pStyle w:val="NoSpacing"/>
              <w:jc w:val="both"/>
              <w:rPr>
                <w:rFonts w:ascii="Verdana" w:hAnsi="Verdana"/>
                <w:b/>
                <w:sz w:val="19"/>
                <w:szCs w:val="19"/>
              </w:rPr>
            </w:pPr>
            <w:r w:rsidRPr="00596F44">
              <w:rPr>
                <w:rFonts w:ascii="Verdana" w:hAnsi="Verdana"/>
                <w:b/>
                <w:bCs/>
                <w:sz w:val="19"/>
                <w:szCs w:val="19"/>
              </w:rPr>
              <w:t>I have not had intravenous injections in relation to osteoarthritis or any other bone condition recently or in the past. Please discuss this with us if you have had this treatment or if y</w:t>
            </w:r>
            <w:r w:rsidRPr="001C050A">
              <w:rPr>
                <w:rFonts w:ascii="Verdana" w:hAnsi="Verdana"/>
                <w:b/>
                <w:sz w:val="19"/>
                <w:szCs w:val="19"/>
              </w:rPr>
              <w:t>ou are not sure.</w:t>
            </w:r>
          </w:p>
          <w:p w14:paraId="69EB5FD2" w14:textId="77777777" w:rsidR="00963333" w:rsidRPr="00D94FE9" w:rsidRDefault="00963333" w:rsidP="004B1252">
            <w:pPr>
              <w:pStyle w:val="NoSpacing"/>
              <w:jc w:val="both"/>
              <w:rPr>
                <w:rFonts w:ascii="Verdana" w:hAnsi="Verdana"/>
                <w:sz w:val="19"/>
                <w:szCs w:val="19"/>
              </w:rPr>
            </w:pPr>
          </w:p>
        </w:tc>
        <w:tc>
          <w:tcPr>
            <w:tcW w:w="1502" w:type="dxa"/>
          </w:tcPr>
          <w:p w14:paraId="05C7D8F4" w14:textId="77777777" w:rsidR="00963333" w:rsidRDefault="00963333" w:rsidP="004B1252">
            <w:pPr>
              <w:rPr>
                <w:rFonts w:ascii="Verdana" w:hAnsi="Verdana"/>
                <w:sz w:val="19"/>
                <w:szCs w:val="19"/>
              </w:rPr>
            </w:pPr>
          </w:p>
        </w:tc>
      </w:tr>
      <w:tr w:rsidR="00963333" w14:paraId="21ADD4F0" w14:textId="77777777" w:rsidTr="004B1252">
        <w:tc>
          <w:tcPr>
            <w:tcW w:w="9180" w:type="dxa"/>
          </w:tcPr>
          <w:p w14:paraId="08BA5936" w14:textId="77777777" w:rsidR="00963333" w:rsidRDefault="00963333" w:rsidP="004B1252">
            <w:pPr>
              <w:pStyle w:val="NoSpacing"/>
              <w:jc w:val="both"/>
              <w:rPr>
                <w:rFonts w:ascii="Verdana" w:hAnsi="Verdana"/>
                <w:sz w:val="19"/>
                <w:szCs w:val="19"/>
              </w:rPr>
            </w:pPr>
            <w:r w:rsidRPr="005A2D00">
              <w:rPr>
                <w:rFonts w:ascii="Verdana" w:hAnsi="Verdana"/>
                <w:sz w:val="19"/>
                <w:szCs w:val="19"/>
              </w:rPr>
              <w:t xml:space="preserve">I understand that, following surgery, it may be necessary for me to take </w:t>
            </w:r>
            <w:r w:rsidRPr="00197179">
              <w:rPr>
                <w:rFonts w:ascii="Verdana" w:hAnsi="Verdana"/>
                <w:b/>
                <w:sz w:val="19"/>
                <w:szCs w:val="19"/>
              </w:rPr>
              <w:t>antibiotics</w:t>
            </w:r>
            <w:r w:rsidRPr="005A2D00">
              <w:rPr>
                <w:rFonts w:ascii="Verdana" w:hAnsi="Verdana"/>
                <w:sz w:val="19"/>
                <w:szCs w:val="19"/>
              </w:rPr>
              <w:t xml:space="preserve"> to counter infection and I agree to </w:t>
            </w:r>
            <w:r w:rsidRPr="00197179">
              <w:rPr>
                <w:rFonts w:ascii="Verdana" w:hAnsi="Verdana"/>
                <w:b/>
                <w:sz w:val="19"/>
                <w:szCs w:val="19"/>
              </w:rPr>
              <w:t>refrain from smoking and alcohol</w:t>
            </w:r>
            <w:r w:rsidRPr="005A2D00">
              <w:rPr>
                <w:rFonts w:ascii="Verdana" w:hAnsi="Verdana"/>
                <w:sz w:val="19"/>
                <w:szCs w:val="19"/>
              </w:rPr>
              <w:t xml:space="preserve"> consumption at least 1 week preceding and 4 weeks following surgery. Greater risk of failure in smokers has been explained to me.</w:t>
            </w:r>
          </w:p>
          <w:p w14:paraId="6FFD2795" w14:textId="77777777" w:rsidR="00963333" w:rsidRPr="005A2D00" w:rsidRDefault="00963333" w:rsidP="004B1252">
            <w:pPr>
              <w:pStyle w:val="NoSpacing"/>
              <w:jc w:val="both"/>
              <w:rPr>
                <w:rFonts w:ascii="Verdana" w:hAnsi="Verdana"/>
                <w:sz w:val="19"/>
                <w:szCs w:val="19"/>
              </w:rPr>
            </w:pPr>
          </w:p>
        </w:tc>
        <w:tc>
          <w:tcPr>
            <w:tcW w:w="1502" w:type="dxa"/>
          </w:tcPr>
          <w:p w14:paraId="5DE47D75" w14:textId="77777777" w:rsidR="00963333" w:rsidRDefault="00963333" w:rsidP="004B1252">
            <w:pPr>
              <w:rPr>
                <w:rFonts w:ascii="Verdana" w:hAnsi="Verdana"/>
                <w:sz w:val="19"/>
                <w:szCs w:val="19"/>
              </w:rPr>
            </w:pPr>
          </w:p>
        </w:tc>
      </w:tr>
      <w:tr w:rsidR="00963333" w14:paraId="337368C6" w14:textId="77777777" w:rsidTr="004B1252">
        <w:tc>
          <w:tcPr>
            <w:tcW w:w="9180" w:type="dxa"/>
          </w:tcPr>
          <w:p w14:paraId="24CEB017" w14:textId="77777777" w:rsidR="00963333" w:rsidRDefault="00963333" w:rsidP="004B1252">
            <w:pPr>
              <w:pStyle w:val="NoSpacing"/>
              <w:rPr>
                <w:rFonts w:ascii="Verdana" w:hAnsi="Verdana"/>
                <w:color w:val="000000" w:themeColor="text1"/>
                <w:sz w:val="19"/>
                <w:szCs w:val="19"/>
              </w:rPr>
            </w:pPr>
            <w:r w:rsidRPr="005A2D00">
              <w:rPr>
                <w:rFonts w:ascii="Verdana" w:hAnsi="Verdana"/>
                <w:color w:val="000000" w:themeColor="text1"/>
                <w:sz w:val="19"/>
                <w:szCs w:val="19"/>
              </w:rPr>
              <w:t xml:space="preserve">I understand that I have to keep my remaining teeth </w:t>
            </w:r>
            <w:r w:rsidRPr="00197179">
              <w:rPr>
                <w:rFonts w:ascii="Verdana" w:hAnsi="Verdana"/>
                <w:b/>
                <w:color w:val="000000" w:themeColor="text1"/>
                <w:sz w:val="19"/>
                <w:szCs w:val="19"/>
              </w:rPr>
              <w:t>plaque-free:</w:t>
            </w:r>
            <w:r w:rsidRPr="005A2D00">
              <w:rPr>
                <w:rFonts w:ascii="Verdana" w:hAnsi="Verdana"/>
                <w:color w:val="000000" w:themeColor="text1"/>
                <w:sz w:val="19"/>
                <w:szCs w:val="19"/>
              </w:rPr>
              <w:t xml:space="preserve"> this involves brushing 2-3 times a day, with a soft electric and manual toothbrush and clean in-between my implants and remaining teeth/crown/bridgework with interdental brushes and floss. Failure or extraction of my remaining teeth my affect the prognosis of my implant(s) and prosthesis.</w:t>
            </w:r>
          </w:p>
          <w:p w14:paraId="28461EF9" w14:textId="77777777" w:rsidR="00963333" w:rsidRPr="005A2D00" w:rsidRDefault="00963333" w:rsidP="004B1252">
            <w:pPr>
              <w:pStyle w:val="NoSpacing"/>
              <w:rPr>
                <w:rFonts w:ascii="Verdana" w:hAnsi="Verdana"/>
                <w:sz w:val="19"/>
                <w:szCs w:val="19"/>
              </w:rPr>
            </w:pPr>
          </w:p>
        </w:tc>
        <w:tc>
          <w:tcPr>
            <w:tcW w:w="1502" w:type="dxa"/>
          </w:tcPr>
          <w:p w14:paraId="251F0E46" w14:textId="77777777" w:rsidR="00963333" w:rsidRDefault="00963333" w:rsidP="004B1252">
            <w:pPr>
              <w:rPr>
                <w:rFonts w:ascii="Verdana" w:hAnsi="Verdana"/>
                <w:sz w:val="19"/>
                <w:szCs w:val="19"/>
              </w:rPr>
            </w:pPr>
          </w:p>
        </w:tc>
      </w:tr>
      <w:tr w:rsidR="00963333" w14:paraId="0AC879DC" w14:textId="77777777" w:rsidTr="004B1252">
        <w:tc>
          <w:tcPr>
            <w:tcW w:w="9180" w:type="dxa"/>
          </w:tcPr>
          <w:p w14:paraId="248427A9" w14:textId="77777777" w:rsidR="00963333" w:rsidRDefault="00963333" w:rsidP="004B1252">
            <w:pPr>
              <w:pStyle w:val="NoSpacing"/>
              <w:jc w:val="both"/>
              <w:rPr>
                <w:rFonts w:ascii="Verdana" w:hAnsi="Verdana"/>
                <w:sz w:val="19"/>
                <w:szCs w:val="19"/>
              </w:rPr>
            </w:pPr>
            <w:r w:rsidRPr="005A2D00">
              <w:rPr>
                <w:rFonts w:ascii="Verdana" w:hAnsi="Verdana"/>
                <w:sz w:val="19"/>
                <w:szCs w:val="19"/>
              </w:rPr>
              <w:t xml:space="preserve">I consent to the use of </w:t>
            </w:r>
            <w:r w:rsidRPr="00197179">
              <w:rPr>
                <w:rFonts w:ascii="Verdana" w:hAnsi="Verdana"/>
                <w:b/>
                <w:sz w:val="19"/>
                <w:szCs w:val="19"/>
              </w:rPr>
              <w:t>local anaesthetic (injections)</w:t>
            </w:r>
            <w:r>
              <w:rPr>
                <w:rFonts w:ascii="Verdana" w:hAnsi="Verdana"/>
                <w:sz w:val="19"/>
                <w:szCs w:val="19"/>
              </w:rPr>
              <w:t xml:space="preserve"> </w:t>
            </w:r>
            <w:r w:rsidRPr="005A2D00">
              <w:rPr>
                <w:rFonts w:ascii="Verdana" w:hAnsi="Verdana"/>
                <w:sz w:val="19"/>
                <w:szCs w:val="19"/>
              </w:rPr>
              <w:t>for the surgical procedure.</w:t>
            </w:r>
          </w:p>
          <w:p w14:paraId="6D87497F" w14:textId="70F93C1D" w:rsidR="00963333" w:rsidRPr="005A2D00" w:rsidRDefault="00963333" w:rsidP="004B1252">
            <w:pPr>
              <w:pStyle w:val="NoSpacing"/>
              <w:jc w:val="both"/>
              <w:rPr>
                <w:rFonts w:ascii="Verdana" w:hAnsi="Verdana"/>
                <w:sz w:val="19"/>
                <w:szCs w:val="19"/>
              </w:rPr>
            </w:pPr>
          </w:p>
        </w:tc>
        <w:tc>
          <w:tcPr>
            <w:tcW w:w="1502" w:type="dxa"/>
          </w:tcPr>
          <w:p w14:paraId="7A1B779B" w14:textId="77777777" w:rsidR="00963333" w:rsidRDefault="00963333" w:rsidP="004B1252">
            <w:pPr>
              <w:rPr>
                <w:rFonts w:ascii="Verdana" w:hAnsi="Verdana"/>
                <w:sz w:val="19"/>
                <w:szCs w:val="19"/>
              </w:rPr>
            </w:pPr>
          </w:p>
        </w:tc>
      </w:tr>
      <w:tr w:rsidR="00963333" w14:paraId="546F74CF" w14:textId="77777777" w:rsidTr="004B1252">
        <w:tc>
          <w:tcPr>
            <w:tcW w:w="9180" w:type="dxa"/>
          </w:tcPr>
          <w:p w14:paraId="7777CFBE" w14:textId="77777777" w:rsidR="00963333" w:rsidRDefault="00963333" w:rsidP="004B1252">
            <w:pPr>
              <w:rPr>
                <w:rFonts w:ascii="Verdana" w:hAnsi="Verdana"/>
                <w:b/>
                <w:color w:val="000000" w:themeColor="text1"/>
                <w:sz w:val="19"/>
                <w:szCs w:val="19"/>
                <w:u w:val="single"/>
              </w:rPr>
            </w:pPr>
            <w:r w:rsidRPr="00673289">
              <w:rPr>
                <w:rFonts w:ascii="Verdana" w:hAnsi="Verdana"/>
                <w:color w:val="000000" w:themeColor="text1"/>
                <w:sz w:val="19"/>
                <w:szCs w:val="19"/>
              </w:rPr>
              <w:lastRenderedPageBreak/>
              <w:t>I authorise photos, slides, x-rays, or any other viewings of my care and treatment</w:t>
            </w:r>
            <w:r>
              <w:rPr>
                <w:rFonts w:ascii="Verdana" w:hAnsi="Verdana"/>
                <w:color w:val="000000" w:themeColor="text1"/>
                <w:sz w:val="19"/>
                <w:szCs w:val="19"/>
              </w:rPr>
              <w:t>,</w:t>
            </w:r>
            <w:r w:rsidRPr="00673289">
              <w:rPr>
                <w:rFonts w:ascii="Verdana" w:hAnsi="Verdana"/>
                <w:color w:val="000000" w:themeColor="text1"/>
                <w:sz w:val="19"/>
                <w:szCs w:val="19"/>
              </w:rPr>
              <w:t xml:space="preserve"> during or after its completion</w:t>
            </w:r>
            <w:r>
              <w:rPr>
                <w:rFonts w:ascii="Verdana" w:hAnsi="Verdana"/>
                <w:color w:val="000000" w:themeColor="text1"/>
                <w:sz w:val="19"/>
                <w:szCs w:val="19"/>
              </w:rPr>
              <w:t>,</w:t>
            </w:r>
            <w:r w:rsidRPr="00673289">
              <w:rPr>
                <w:rFonts w:ascii="Verdana" w:hAnsi="Verdana"/>
                <w:color w:val="000000" w:themeColor="text1"/>
                <w:sz w:val="19"/>
                <w:szCs w:val="19"/>
              </w:rPr>
              <w:t xml:space="preserve"> to be used for the advancement of dentistry and for educational purposes</w:t>
            </w:r>
            <w:r>
              <w:rPr>
                <w:rFonts w:ascii="Verdana" w:hAnsi="Verdana"/>
                <w:color w:val="000000" w:themeColor="text1"/>
                <w:sz w:val="19"/>
                <w:szCs w:val="19"/>
              </w:rPr>
              <w:t xml:space="preserve"> to our patients/website/associated web pages</w:t>
            </w:r>
            <w:r w:rsidRPr="00673289">
              <w:rPr>
                <w:rFonts w:ascii="Verdana" w:hAnsi="Verdana"/>
                <w:color w:val="000000" w:themeColor="text1"/>
                <w:sz w:val="19"/>
                <w:szCs w:val="19"/>
              </w:rPr>
              <w:t xml:space="preserve">. </w:t>
            </w:r>
            <w:r w:rsidRPr="001C050A">
              <w:rPr>
                <w:rFonts w:ascii="Verdana" w:hAnsi="Verdana"/>
                <w:b/>
                <w:color w:val="000000" w:themeColor="text1"/>
                <w:sz w:val="19"/>
                <w:szCs w:val="19"/>
              </w:rPr>
              <w:t xml:space="preserve">We will not reveal your identity. Pictures will be inside the mouth only and any pictures of my face will not be shown without my further consent. </w:t>
            </w:r>
            <w:r w:rsidRPr="001C050A">
              <w:rPr>
                <w:rFonts w:ascii="Verdana" w:hAnsi="Verdana"/>
                <w:b/>
                <w:color w:val="000000" w:themeColor="text1"/>
                <w:sz w:val="19"/>
                <w:szCs w:val="19"/>
                <w:u w:val="single"/>
              </w:rPr>
              <w:t>TICK for yes, CROSS for no.</w:t>
            </w:r>
          </w:p>
          <w:p w14:paraId="47F7ACD6" w14:textId="7CF2536F" w:rsidR="00963333" w:rsidRPr="006F39E1" w:rsidRDefault="00963333" w:rsidP="004B1252">
            <w:pPr>
              <w:rPr>
                <w:rFonts w:ascii="Verdana" w:hAnsi="Verdana"/>
                <w:b/>
                <w:sz w:val="19"/>
                <w:szCs w:val="19"/>
              </w:rPr>
            </w:pPr>
          </w:p>
        </w:tc>
        <w:tc>
          <w:tcPr>
            <w:tcW w:w="1502" w:type="dxa"/>
          </w:tcPr>
          <w:p w14:paraId="03AE6543" w14:textId="77777777" w:rsidR="00963333" w:rsidRDefault="00963333" w:rsidP="004B1252">
            <w:pPr>
              <w:rPr>
                <w:rFonts w:ascii="Verdana" w:hAnsi="Verdana"/>
                <w:sz w:val="19"/>
                <w:szCs w:val="19"/>
              </w:rPr>
            </w:pPr>
          </w:p>
        </w:tc>
      </w:tr>
      <w:tr w:rsidR="00963333" w14:paraId="1AFFE423" w14:textId="77777777" w:rsidTr="004B1252">
        <w:tc>
          <w:tcPr>
            <w:tcW w:w="9180" w:type="dxa"/>
          </w:tcPr>
          <w:p w14:paraId="52E10F40" w14:textId="77777777" w:rsidR="00963333" w:rsidRPr="001F607E" w:rsidRDefault="00963333" w:rsidP="004B1252">
            <w:pPr>
              <w:pStyle w:val="NoSpacing"/>
              <w:jc w:val="both"/>
              <w:rPr>
                <w:rFonts w:ascii="Verdana" w:hAnsi="Verdana"/>
                <w:b/>
                <w:bCs/>
                <w:sz w:val="19"/>
                <w:szCs w:val="19"/>
              </w:rPr>
            </w:pPr>
            <w:r w:rsidRPr="001F607E">
              <w:rPr>
                <w:rFonts w:ascii="Verdana" w:hAnsi="Verdana"/>
                <w:b/>
                <w:bCs/>
                <w:sz w:val="19"/>
                <w:szCs w:val="19"/>
              </w:rPr>
              <w:t>Guarantee section</w:t>
            </w:r>
          </w:p>
          <w:p w14:paraId="1F12F33A" w14:textId="77777777" w:rsidR="00963333" w:rsidRDefault="00963333" w:rsidP="004B1252">
            <w:pPr>
              <w:pStyle w:val="NoSpacing"/>
              <w:jc w:val="both"/>
              <w:rPr>
                <w:rFonts w:ascii="Verdana" w:hAnsi="Verdana"/>
                <w:sz w:val="19"/>
                <w:szCs w:val="19"/>
              </w:rPr>
            </w:pPr>
          </w:p>
          <w:p w14:paraId="3509BDE8" w14:textId="77777777" w:rsidR="00963333" w:rsidRDefault="00963333" w:rsidP="00963333">
            <w:pPr>
              <w:pStyle w:val="NoSpacing"/>
              <w:numPr>
                <w:ilvl w:val="0"/>
                <w:numId w:val="32"/>
              </w:numPr>
              <w:jc w:val="both"/>
              <w:rPr>
                <w:rFonts w:ascii="Verdana" w:hAnsi="Verdana"/>
                <w:sz w:val="19"/>
                <w:szCs w:val="19"/>
              </w:rPr>
            </w:pPr>
            <w:r>
              <w:rPr>
                <w:rFonts w:ascii="Verdana" w:hAnsi="Verdana"/>
                <w:sz w:val="19"/>
                <w:szCs w:val="19"/>
              </w:rPr>
              <w:t xml:space="preserve">If the </w:t>
            </w:r>
            <w:r w:rsidRPr="001F607E">
              <w:rPr>
                <w:rFonts w:ascii="Verdana" w:hAnsi="Verdana"/>
                <w:b/>
                <w:bCs/>
                <w:sz w:val="19"/>
                <w:szCs w:val="19"/>
              </w:rPr>
              <w:t>implant screw</w:t>
            </w:r>
            <w:r>
              <w:rPr>
                <w:rFonts w:ascii="Verdana" w:hAnsi="Verdana"/>
                <w:sz w:val="19"/>
                <w:szCs w:val="19"/>
              </w:rPr>
              <w:t xml:space="preserve"> were to fail before we have completed the treatment, we will replace it AT NO EXTRA COST to you, unless it fails because of:</w:t>
            </w:r>
          </w:p>
          <w:p w14:paraId="51C72BD8" w14:textId="77777777" w:rsidR="00963333" w:rsidRDefault="00963333" w:rsidP="004B1252">
            <w:pPr>
              <w:pStyle w:val="NoSpacing"/>
              <w:jc w:val="both"/>
              <w:rPr>
                <w:rFonts w:ascii="Verdana" w:hAnsi="Verdana"/>
                <w:sz w:val="19"/>
                <w:szCs w:val="19"/>
              </w:rPr>
            </w:pPr>
          </w:p>
          <w:p w14:paraId="60E9F102" w14:textId="77777777" w:rsidR="00963333" w:rsidRDefault="00963333" w:rsidP="004B1252">
            <w:pPr>
              <w:pStyle w:val="NoSpacing"/>
              <w:jc w:val="both"/>
              <w:rPr>
                <w:rFonts w:ascii="Verdana" w:hAnsi="Verdana"/>
                <w:sz w:val="19"/>
                <w:szCs w:val="19"/>
              </w:rPr>
            </w:pPr>
            <w:r>
              <w:rPr>
                <w:rFonts w:ascii="Verdana" w:hAnsi="Verdana"/>
                <w:sz w:val="19"/>
                <w:szCs w:val="19"/>
              </w:rPr>
              <w:t>-poor oral hygiene</w:t>
            </w:r>
          </w:p>
          <w:p w14:paraId="09CFB704" w14:textId="77777777" w:rsidR="00963333" w:rsidRDefault="00963333" w:rsidP="004B1252">
            <w:pPr>
              <w:pStyle w:val="NoSpacing"/>
              <w:jc w:val="both"/>
              <w:rPr>
                <w:rFonts w:ascii="Verdana" w:hAnsi="Verdana"/>
                <w:sz w:val="19"/>
                <w:szCs w:val="19"/>
              </w:rPr>
            </w:pPr>
            <w:r>
              <w:rPr>
                <w:rFonts w:ascii="Verdana" w:hAnsi="Verdana"/>
                <w:sz w:val="19"/>
                <w:szCs w:val="19"/>
              </w:rPr>
              <w:t>-a deterioration in your medical health</w:t>
            </w:r>
          </w:p>
          <w:p w14:paraId="00ACCD67" w14:textId="77777777" w:rsidR="00963333" w:rsidRDefault="00963333" w:rsidP="004B1252">
            <w:pPr>
              <w:pStyle w:val="NoSpacing"/>
              <w:jc w:val="both"/>
              <w:rPr>
                <w:rFonts w:ascii="Verdana" w:hAnsi="Verdana"/>
                <w:sz w:val="19"/>
                <w:szCs w:val="19"/>
              </w:rPr>
            </w:pPr>
            <w:r>
              <w:rPr>
                <w:rFonts w:ascii="Verdana" w:hAnsi="Verdana"/>
                <w:sz w:val="19"/>
                <w:szCs w:val="19"/>
              </w:rPr>
              <w:t>-smoking</w:t>
            </w:r>
          </w:p>
          <w:p w14:paraId="00509DB2" w14:textId="77777777" w:rsidR="00963333" w:rsidRDefault="00963333" w:rsidP="004B1252">
            <w:pPr>
              <w:pStyle w:val="NoSpacing"/>
              <w:jc w:val="both"/>
              <w:rPr>
                <w:rFonts w:ascii="Verdana" w:hAnsi="Verdana"/>
                <w:sz w:val="19"/>
                <w:szCs w:val="19"/>
              </w:rPr>
            </w:pPr>
            <w:r>
              <w:rPr>
                <w:rFonts w:ascii="Verdana" w:hAnsi="Verdana"/>
                <w:sz w:val="19"/>
                <w:szCs w:val="19"/>
              </w:rPr>
              <w:t>-facial trauma/accident</w:t>
            </w:r>
          </w:p>
          <w:p w14:paraId="2FBE6EC3" w14:textId="77777777" w:rsidR="00963333" w:rsidRDefault="00963333" w:rsidP="004B1252">
            <w:pPr>
              <w:pStyle w:val="NoSpacing"/>
              <w:jc w:val="both"/>
              <w:rPr>
                <w:rFonts w:ascii="Verdana" w:hAnsi="Verdana"/>
                <w:sz w:val="19"/>
                <w:szCs w:val="19"/>
              </w:rPr>
            </w:pPr>
            <w:r>
              <w:rPr>
                <w:rFonts w:ascii="Verdana" w:hAnsi="Verdana"/>
                <w:sz w:val="19"/>
                <w:szCs w:val="19"/>
              </w:rPr>
              <w:t>-refusing treatment which may cause a deterioration in your general dental health</w:t>
            </w:r>
          </w:p>
          <w:p w14:paraId="37ABFD8D" w14:textId="77777777" w:rsidR="00963333" w:rsidRDefault="00963333" w:rsidP="004B1252">
            <w:pPr>
              <w:pStyle w:val="NoSpacing"/>
              <w:jc w:val="both"/>
              <w:rPr>
                <w:rFonts w:ascii="Verdana" w:hAnsi="Verdana"/>
                <w:sz w:val="19"/>
                <w:szCs w:val="19"/>
              </w:rPr>
            </w:pPr>
            <w:r>
              <w:rPr>
                <w:rFonts w:ascii="Verdana" w:hAnsi="Verdana"/>
                <w:sz w:val="19"/>
                <w:szCs w:val="19"/>
              </w:rPr>
              <w:t>-not following our aftercare instructions (e.g. chewing heavily around the implant surgical site)</w:t>
            </w:r>
          </w:p>
          <w:p w14:paraId="5C2ADBF8" w14:textId="77777777" w:rsidR="00963333" w:rsidRDefault="00963333" w:rsidP="004B1252">
            <w:pPr>
              <w:pStyle w:val="NoSpacing"/>
              <w:jc w:val="both"/>
              <w:rPr>
                <w:rFonts w:ascii="Verdana" w:hAnsi="Verdana"/>
                <w:sz w:val="19"/>
                <w:szCs w:val="19"/>
              </w:rPr>
            </w:pPr>
          </w:p>
          <w:p w14:paraId="73459973" w14:textId="77777777" w:rsidR="00963333" w:rsidRDefault="00963333" w:rsidP="00963333">
            <w:pPr>
              <w:pStyle w:val="NoSpacing"/>
              <w:numPr>
                <w:ilvl w:val="0"/>
                <w:numId w:val="33"/>
              </w:numPr>
              <w:jc w:val="both"/>
              <w:rPr>
                <w:rFonts w:ascii="Verdana" w:hAnsi="Verdana"/>
                <w:sz w:val="19"/>
                <w:szCs w:val="19"/>
              </w:rPr>
            </w:pPr>
            <w:r>
              <w:rPr>
                <w:rFonts w:ascii="Verdana" w:hAnsi="Verdana"/>
                <w:sz w:val="19"/>
                <w:szCs w:val="19"/>
              </w:rPr>
              <w:t xml:space="preserve">If the </w:t>
            </w:r>
            <w:r w:rsidRPr="001F607E">
              <w:rPr>
                <w:rFonts w:ascii="Verdana" w:hAnsi="Verdana"/>
                <w:b/>
                <w:bCs/>
                <w:sz w:val="19"/>
                <w:szCs w:val="19"/>
              </w:rPr>
              <w:t>implant system</w:t>
            </w:r>
            <w:r>
              <w:rPr>
                <w:rFonts w:ascii="Verdana" w:hAnsi="Verdana"/>
                <w:sz w:val="19"/>
                <w:szCs w:val="19"/>
              </w:rPr>
              <w:t xml:space="preserve"> were to fail within 12 months of the date it of fitting, we would replace it AT NO EXTRA COST to you, unless it fails because of:</w:t>
            </w:r>
          </w:p>
          <w:p w14:paraId="501CC13E" w14:textId="77777777" w:rsidR="00963333" w:rsidRDefault="00963333" w:rsidP="004B1252">
            <w:pPr>
              <w:pStyle w:val="NoSpacing"/>
              <w:jc w:val="both"/>
              <w:rPr>
                <w:rFonts w:ascii="Verdana" w:hAnsi="Verdana"/>
                <w:sz w:val="19"/>
                <w:szCs w:val="19"/>
              </w:rPr>
            </w:pPr>
          </w:p>
          <w:p w14:paraId="7A2E5A16" w14:textId="77777777" w:rsidR="00963333" w:rsidRDefault="00963333" w:rsidP="004B1252">
            <w:pPr>
              <w:pStyle w:val="NoSpacing"/>
              <w:jc w:val="both"/>
              <w:rPr>
                <w:rFonts w:ascii="Verdana" w:hAnsi="Verdana"/>
                <w:sz w:val="19"/>
                <w:szCs w:val="19"/>
              </w:rPr>
            </w:pPr>
            <w:r>
              <w:rPr>
                <w:rFonts w:ascii="Verdana" w:hAnsi="Verdana"/>
                <w:sz w:val="19"/>
                <w:szCs w:val="19"/>
              </w:rPr>
              <w:t>-poor oral hygiene</w:t>
            </w:r>
          </w:p>
          <w:p w14:paraId="5F42F3C7" w14:textId="77777777" w:rsidR="00963333" w:rsidRDefault="00963333" w:rsidP="004B1252">
            <w:pPr>
              <w:pStyle w:val="NoSpacing"/>
              <w:jc w:val="both"/>
              <w:rPr>
                <w:rFonts w:ascii="Verdana" w:hAnsi="Verdana"/>
                <w:sz w:val="19"/>
                <w:szCs w:val="19"/>
              </w:rPr>
            </w:pPr>
            <w:r>
              <w:rPr>
                <w:rFonts w:ascii="Verdana" w:hAnsi="Verdana"/>
                <w:sz w:val="19"/>
                <w:szCs w:val="19"/>
              </w:rPr>
              <w:t>-a deterioration in your medical health</w:t>
            </w:r>
          </w:p>
          <w:p w14:paraId="268F07D0" w14:textId="77777777" w:rsidR="00963333" w:rsidRDefault="00963333" w:rsidP="004B1252">
            <w:pPr>
              <w:pStyle w:val="NoSpacing"/>
              <w:jc w:val="both"/>
              <w:rPr>
                <w:rFonts w:ascii="Verdana" w:hAnsi="Verdana"/>
                <w:sz w:val="19"/>
                <w:szCs w:val="19"/>
              </w:rPr>
            </w:pPr>
            <w:r>
              <w:rPr>
                <w:rFonts w:ascii="Verdana" w:hAnsi="Verdana"/>
                <w:sz w:val="19"/>
                <w:szCs w:val="19"/>
              </w:rPr>
              <w:t>-smoking</w:t>
            </w:r>
          </w:p>
          <w:p w14:paraId="582B8D54" w14:textId="77777777" w:rsidR="00963333" w:rsidRDefault="00963333" w:rsidP="004B1252">
            <w:pPr>
              <w:pStyle w:val="NoSpacing"/>
              <w:jc w:val="both"/>
              <w:rPr>
                <w:rFonts w:ascii="Verdana" w:hAnsi="Verdana"/>
                <w:sz w:val="19"/>
                <w:szCs w:val="19"/>
              </w:rPr>
            </w:pPr>
            <w:r>
              <w:rPr>
                <w:rFonts w:ascii="Verdana" w:hAnsi="Verdana"/>
                <w:sz w:val="19"/>
                <w:szCs w:val="19"/>
              </w:rPr>
              <w:t>-facial trauma/accident</w:t>
            </w:r>
          </w:p>
          <w:p w14:paraId="19D9B665" w14:textId="77777777" w:rsidR="00963333" w:rsidRDefault="00963333" w:rsidP="004B1252">
            <w:pPr>
              <w:pStyle w:val="NoSpacing"/>
              <w:jc w:val="both"/>
              <w:rPr>
                <w:rFonts w:ascii="Verdana" w:hAnsi="Verdana"/>
                <w:sz w:val="19"/>
                <w:szCs w:val="19"/>
              </w:rPr>
            </w:pPr>
            <w:r>
              <w:rPr>
                <w:rFonts w:ascii="Verdana" w:hAnsi="Verdana"/>
                <w:sz w:val="19"/>
                <w:szCs w:val="19"/>
              </w:rPr>
              <w:t>-refusing treatment which may cause a deterioration in your general dental health</w:t>
            </w:r>
          </w:p>
          <w:p w14:paraId="5037033A" w14:textId="77777777" w:rsidR="00963333" w:rsidRDefault="00963333" w:rsidP="004B1252">
            <w:pPr>
              <w:pStyle w:val="NoSpacing"/>
              <w:jc w:val="both"/>
              <w:rPr>
                <w:rFonts w:ascii="Verdana" w:hAnsi="Verdana"/>
                <w:sz w:val="19"/>
                <w:szCs w:val="19"/>
              </w:rPr>
            </w:pPr>
            <w:r>
              <w:rPr>
                <w:rFonts w:ascii="Verdana" w:hAnsi="Verdana"/>
                <w:sz w:val="19"/>
                <w:szCs w:val="19"/>
              </w:rPr>
              <w:t>-not following our aftercare instructions (e.g. not wearing your protective gum shield at night)</w:t>
            </w:r>
          </w:p>
          <w:p w14:paraId="6983AD4C" w14:textId="77777777" w:rsidR="00963333" w:rsidRDefault="00963333" w:rsidP="004B1252">
            <w:pPr>
              <w:pStyle w:val="NoSpacing"/>
              <w:jc w:val="both"/>
              <w:rPr>
                <w:rFonts w:ascii="Verdana" w:hAnsi="Verdana"/>
                <w:sz w:val="19"/>
                <w:szCs w:val="19"/>
              </w:rPr>
            </w:pPr>
          </w:p>
          <w:p w14:paraId="7B9C25A8" w14:textId="77777777" w:rsidR="00963333" w:rsidRDefault="00963333" w:rsidP="004B1252">
            <w:pPr>
              <w:pStyle w:val="NoSpacing"/>
              <w:jc w:val="both"/>
              <w:rPr>
                <w:rFonts w:ascii="Verdana" w:hAnsi="Verdana"/>
                <w:sz w:val="19"/>
                <w:szCs w:val="19"/>
              </w:rPr>
            </w:pPr>
            <w:r>
              <w:rPr>
                <w:rFonts w:ascii="Verdana" w:hAnsi="Verdana"/>
                <w:sz w:val="19"/>
                <w:szCs w:val="19"/>
              </w:rPr>
              <w:t>We would have to provide an assessment to ascertain the cause of failure.</w:t>
            </w:r>
          </w:p>
          <w:p w14:paraId="305D9133" w14:textId="77777777" w:rsidR="00963333" w:rsidRDefault="00963333" w:rsidP="004B1252">
            <w:pPr>
              <w:pStyle w:val="NoSpacing"/>
              <w:jc w:val="both"/>
              <w:rPr>
                <w:rFonts w:ascii="Verdana" w:hAnsi="Verdana"/>
                <w:sz w:val="19"/>
                <w:szCs w:val="19"/>
              </w:rPr>
            </w:pPr>
          </w:p>
          <w:p w14:paraId="10980C0D" w14:textId="77777777" w:rsidR="00963333" w:rsidRDefault="00963333" w:rsidP="004B1252">
            <w:pPr>
              <w:pStyle w:val="NoSpacing"/>
              <w:jc w:val="both"/>
              <w:rPr>
                <w:rFonts w:ascii="Verdana" w:hAnsi="Verdana"/>
                <w:sz w:val="19"/>
                <w:szCs w:val="19"/>
              </w:rPr>
            </w:pPr>
            <w:r>
              <w:rPr>
                <w:rFonts w:ascii="Verdana" w:hAnsi="Verdana"/>
                <w:sz w:val="19"/>
                <w:szCs w:val="19"/>
              </w:rPr>
              <w:t>If an implant is lost after the guarantee period ends, I am responsible for the cost relating to removing the infected implant and for any new replacements. Naturally, we will discuss the cost implications if this happens.</w:t>
            </w:r>
          </w:p>
          <w:p w14:paraId="3412FCE1" w14:textId="77777777" w:rsidR="00963333" w:rsidRDefault="00963333" w:rsidP="004B1252">
            <w:pPr>
              <w:pStyle w:val="NoSpacing"/>
              <w:jc w:val="both"/>
              <w:rPr>
                <w:rFonts w:ascii="Verdana" w:hAnsi="Verdana"/>
                <w:sz w:val="19"/>
                <w:szCs w:val="19"/>
              </w:rPr>
            </w:pPr>
          </w:p>
          <w:p w14:paraId="577C1961" w14:textId="77777777" w:rsidR="00963333" w:rsidRPr="00054FAF" w:rsidRDefault="00963333" w:rsidP="004B1252">
            <w:pPr>
              <w:pStyle w:val="NoSpacing"/>
              <w:jc w:val="right"/>
              <w:rPr>
                <w:rFonts w:ascii="Verdana" w:hAnsi="Verdana"/>
                <w:b/>
                <w:bCs/>
                <w:sz w:val="19"/>
                <w:szCs w:val="19"/>
              </w:rPr>
            </w:pPr>
            <w:r w:rsidRPr="00054FAF">
              <w:rPr>
                <w:rFonts w:ascii="Verdana" w:hAnsi="Verdana"/>
                <w:b/>
                <w:bCs/>
                <w:sz w:val="19"/>
                <w:szCs w:val="19"/>
              </w:rPr>
              <w:t>I understand the guarantee section</w:t>
            </w:r>
          </w:p>
          <w:p w14:paraId="4EE68FAE" w14:textId="77777777" w:rsidR="00963333" w:rsidRPr="00673289" w:rsidRDefault="00963333" w:rsidP="004B1252">
            <w:pPr>
              <w:pStyle w:val="NoSpacing"/>
              <w:jc w:val="both"/>
              <w:rPr>
                <w:rFonts w:ascii="Verdana" w:hAnsi="Verdana"/>
                <w:sz w:val="19"/>
                <w:szCs w:val="19"/>
              </w:rPr>
            </w:pPr>
          </w:p>
        </w:tc>
        <w:tc>
          <w:tcPr>
            <w:tcW w:w="1502" w:type="dxa"/>
          </w:tcPr>
          <w:p w14:paraId="7E22E032" w14:textId="77777777" w:rsidR="00963333" w:rsidRDefault="00963333" w:rsidP="004B1252">
            <w:pPr>
              <w:rPr>
                <w:rFonts w:ascii="Verdana" w:hAnsi="Verdana"/>
                <w:sz w:val="19"/>
                <w:szCs w:val="19"/>
              </w:rPr>
            </w:pPr>
          </w:p>
        </w:tc>
      </w:tr>
      <w:tr w:rsidR="00963333" w14:paraId="66D172DA" w14:textId="77777777" w:rsidTr="004B1252">
        <w:tc>
          <w:tcPr>
            <w:tcW w:w="9180" w:type="dxa"/>
          </w:tcPr>
          <w:p w14:paraId="65DFE3DC" w14:textId="77777777" w:rsidR="00963333" w:rsidRPr="00673289" w:rsidRDefault="00963333" w:rsidP="004B1252">
            <w:pPr>
              <w:pStyle w:val="NoSpacing"/>
              <w:jc w:val="both"/>
              <w:rPr>
                <w:rFonts w:ascii="Verdana" w:hAnsi="Verdana"/>
                <w:sz w:val="19"/>
                <w:szCs w:val="19"/>
              </w:rPr>
            </w:pPr>
            <w:r w:rsidRPr="00673289">
              <w:rPr>
                <w:rFonts w:ascii="Verdana" w:hAnsi="Verdana"/>
                <w:sz w:val="19"/>
                <w:szCs w:val="19"/>
              </w:rPr>
              <w:t xml:space="preserve">I will keep this document in a </w:t>
            </w:r>
            <w:r w:rsidRPr="00197179">
              <w:rPr>
                <w:rFonts w:ascii="Verdana" w:hAnsi="Verdana"/>
                <w:b/>
                <w:sz w:val="19"/>
                <w:szCs w:val="19"/>
              </w:rPr>
              <w:t>safe and secure</w:t>
            </w:r>
            <w:r w:rsidRPr="00673289">
              <w:rPr>
                <w:rFonts w:ascii="Verdana" w:hAnsi="Verdana"/>
                <w:sz w:val="19"/>
                <w:szCs w:val="19"/>
              </w:rPr>
              <w:t xml:space="preserve"> place for future reference.</w:t>
            </w:r>
          </w:p>
          <w:p w14:paraId="59356442" w14:textId="77777777" w:rsidR="00963333" w:rsidRPr="00673289" w:rsidRDefault="00963333" w:rsidP="004B1252">
            <w:pPr>
              <w:pStyle w:val="NoSpacing"/>
              <w:jc w:val="both"/>
              <w:rPr>
                <w:rFonts w:ascii="Verdana" w:hAnsi="Verdana"/>
                <w:sz w:val="19"/>
                <w:szCs w:val="19"/>
              </w:rPr>
            </w:pPr>
          </w:p>
        </w:tc>
        <w:tc>
          <w:tcPr>
            <w:tcW w:w="1502" w:type="dxa"/>
          </w:tcPr>
          <w:p w14:paraId="7054230C" w14:textId="77777777" w:rsidR="00963333" w:rsidRDefault="00963333" w:rsidP="004B1252">
            <w:pPr>
              <w:rPr>
                <w:rFonts w:ascii="Verdana" w:hAnsi="Verdana"/>
                <w:sz w:val="19"/>
                <w:szCs w:val="19"/>
              </w:rPr>
            </w:pPr>
          </w:p>
        </w:tc>
      </w:tr>
      <w:tr w:rsidR="00963333" w14:paraId="51340BF9" w14:textId="77777777" w:rsidTr="004B1252">
        <w:tc>
          <w:tcPr>
            <w:tcW w:w="9180" w:type="dxa"/>
          </w:tcPr>
          <w:p w14:paraId="0C2FF9D4" w14:textId="77777777" w:rsidR="00963333" w:rsidRPr="003B3A4F" w:rsidRDefault="00963333" w:rsidP="004B1252">
            <w:pPr>
              <w:pStyle w:val="NoSpacing"/>
              <w:jc w:val="both"/>
              <w:rPr>
                <w:rFonts w:ascii="Verdana" w:hAnsi="Verdana"/>
                <w:sz w:val="19"/>
                <w:szCs w:val="19"/>
              </w:rPr>
            </w:pPr>
            <w:r w:rsidRPr="003B3A4F">
              <w:rPr>
                <w:rFonts w:ascii="Verdana" w:hAnsi="Verdana"/>
                <w:sz w:val="19"/>
                <w:szCs w:val="19"/>
              </w:rPr>
              <w:t xml:space="preserve">I agree to </w:t>
            </w:r>
            <w:r w:rsidRPr="00197179">
              <w:rPr>
                <w:rFonts w:ascii="Verdana" w:hAnsi="Verdana"/>
                <w:b/>
                <w:sz w:val="19"/>
                <w:szCs w:val="19"/>
              </w:rPr>
              <w:t>pay all fees</w:t>
            </w:r>
            <w:r w:rsidRPr="003B3A4F">
              <w:rPr>
                <w:rFonts w:ascii="Verdana" w:hAnsi="Verdana"/>
                <w:sz w:val="19"/>
                <w:szCs w:val="19"/>
              </w:rPr>
              <w:t>, which will be given to me</w:t>
            </w:r>
            <w:r>
              <w:rPr>
                <w:rFonts w:ascii="Verdana" w:hAnsi="Verdana"/>
                <w:sz w:val="19"/>
                <w:szCs w:val="19"/>
              </w:rPr>
              <w:t>,</w:t>
            </w:r>
            <w:r w:rsidRPr="003B3A4F">
              <w:rPr>
                <w:rFonts w:ascii="Verdana" w:hAnsi="Verdana"/>
                <w:sz w:val="19"/>
                <w:szCs w:val="19"/>
              </w:rPr>
              <w:t xml:space="preserve"> prior to commencing treatment</w:t>
            </w:r>
            <w:r>
              <w:rPr>
                <w:rFonts w:ascii="Verdana" w:hAnsi="Verdana"/>
                <w:sz w:val="19"/>
                <w:szCs w:val="19"/>
              </w:rPr>
              <w:t>,</w:t>
            </w:r>
            <w:r w:rsidRPr="003B3A4F">
              <w:rPr>
                <w:rFonts w:ascii="Verdana" w:hAnsi="Verdana"/>
                <w:sz w:val="19"/>
                <w:szCs w:val="19"/>
              </w:rPr>
              <w:t xml:space="preserve"> in a written format. I understand that treatment is subject to change, depending on the clinical circumstance. I am aware that if any further costs arise then this will be discussed with me and a new treatment cost plan issued.</w:t>
            </w:r>
          </w:p>
          <w:p w14:paraId="278FEB52" w14:textId="77777777" w:rsidR="00963333" w:rsidRDefault="00963333" w:rsidP="004B1252">
            <w:pPr>
              <w:pStyle w:val="NoSpacing"/>
              <w:jc w:val="both"/>
              <w:rPr>
                <w:rFonts w:ascii="Verdana" w:hAnsi="Verdana"/>
                <w:sz w:val="19"/>
                <w:szCs w:val="19"/>
              </w:rPr>
            </w:pPr>
          </w:p>
        </w:tc>
        <w:tc>
          <w:tcPr>
            <w:tcW w:w="1502" w:type="dxa"/>
          </w:tcPr>
          <w:p w14:paraId="57437032" w14:textId="77777777" w:rsidR="00963333" w:rsidRDefault="00963333" w:rsidP="004B1252">
            <w:pPr>
              <w:rPr>
                <w:rFonts w:ascii="Verdana" w:hAnsi="Verdana"/>
                <w:sz w:val="19"/>
                <w:szCs w:val="19"/>
              </w:rPr>
            </w:pPr>
          </w:p>
        </w:tc>
      </w:tr>
      <w:tr w:rsidR="00963333" w14:paraId="52F3D512" w14:textId="77777777" w:rsidTr="004B1252">
        <w:tc>
          <w:tcPr>
            <w:tcW w:w="9180" w:type="dxa"/>
          </w:tcPr>
          <w:p w14:paraId="54BC392E" w14:textId="77777777" w:rsidR="00963333" w:rsidRPr="003B3A4F" w:rsidRDefault="00963333" w:rsidP="004B1252">
            <w:pPr>
              <w:pStyle w:val="NoSpacing"/>
              <w:jc w:val="both"/>
              <w:rPr>
                <w:rFonts w:ascii="Verdana" w:hAnsi="Verdana"/>
                <w:sz w:val="19"/>
                <w:szCs w:val="19"/>
              </w:rPr>
            </w:pPr>
            <w:r w:rsidRPr="003B3A4F">
              <w:rPr>
                <w:rFonts w:ascii="Verdana" w:hAnsi="Verdana"/>
                <w:sz w:val="19"/>
                <w:szCs w:val="19"/>
              </w:rPr>
              <w:t xml:space="preserve">I agree to follow the </w:t>
            </w:r>
            <w:r w:rsidRPr="00197179">
              <w:rPr>
                <w:rFonts w:ascii="Verdana" w:hAnsi="Verdana"/>
                <w:b/>
                <w:sz w:val="19"/>
                <w:szCs w:val="19"/>
              </w:rPr>
              <w:t>pre- and post-operative instructions</w:t>
            </w:r>
            <w:r w:rsidRPr="003B3A4F">
              <w:rPr>
                <w:rFonts w:ascii="Verdana" w:hAnsi="Verdana"/>
                <w:sz w:val="19"/>
                <w:szCs w:val="19"/>
              </w:rPr>
              <w:t xml:space="preserve"> in relation to implant surgery.</w:t>
            </w:r>
          </w:p>
          <w:p w14:paraId="53EA7EDD" w14:textId="77777777" w:rsidR="00963333" w:rsidRDefault="00963333" w:rsidP="004B1252">
            <w:pPr>
              <w:pStyle w:val="NoSpacing"/>
              <w:jc w:val="both"/>
              <w:rPr>
                <w:rFonts w:ascii="Verdana" w:hAnsi="Verdana"/>
                <w:sz w:val="19"/>
                <w:szCs w:val="19"/>
              </w:rPr>
            </w:pPr>
          </w:p>
        </w:tc>
        <w:tc>
          <w:tcPr>
            <w:tcW w:w="1502" w:type="dxa"/>
          </w:tcPr>
          <w:p w14:paraId="6611C65D" w14:textId="77777777" w:rsidR="00963333" w:rsidRDefault="00963333" w:rsidP="004B1252">
            <w:pPr>
              <w:rPr>
                <w:rFonts w:ascii="Verdana" w:hAnsi="Verdana"/>
                <w:sz w:val="19"/>
                <w:szCs w:val="19"/>
              </w:rPr>
            </w:pPr>
          </w:p>
        </w:tc>
      </w:tr>
      <w:tr w:rsidR="00963333" w14:paraId="591EF814" w14:textId="77777777" w:rsidTr="004B1252">
        <w:tc>
          <w:tcPr>
            <w:tcW w:w="9180" w:type="dxa"/>
          </w:tcPr>
          <w:p w14:paraId="6F41F3F8" w14:textId="77777777" w:rsidR="00963333" w:rsidRDefault="00963333" w:rsidP="004B1252">
            <w:pPr>
              <w:pStyle w:val="NoSpacing"/>
              <w:jc w:val="both"/>
              <w:rPr>
                <w:rFonts w:ascii="Verdana" w:hAnsi="Verdana"/>
                <w:sz w:val="19"/>
                <w:szCs w:val="19"/>
              </w:rPr>
            </w:pPr>
            <w:r>
              <w:rPr>
                <w:rFonts w:ascii="Verdana" w:hAnsi="Verdana"/>
                <w:sz w:val="19"/>
                <w:szCs w:val="19"/>
              </w:rPr>
              <w:t xml:space="preserve">I understand that like teeth, implants will be surrounded by bone. Bone </w:t>
            </w:r>
            <w:r w:rsidRPr="00DA7D69">
              <w:rPr>
                <w:rFonts w:ascii="Verdana" w:hAnsi="Verdana"/>
                <w:b/>
                <w:bCs/>
                <w:sz w:val="19"/>
                <w:szCs w:val="19"/>
              </w:rPr>
              <w:t>will</w:t>
            </w:r>
            <w:r>
              <w:rPr>
                <w:rFonts w:ascii="Verdana" w:hAnsi="Verdana"/>
                <w:sz w:val="19"/>
                <w:szCs w:val="19"/>
              </w:rPr>
              <w:t xml:space="preserve"> gradually recede from the implant over the years- this is dependent on factors such as oral hygiene, smoking, trauma, medical factors, excessive </w:t>
            </w:r>
            <w:proofErr w:type="gramStart"/>
            <w:r>
              <w:rPr>
                <w:rFonts w:ascii="Verdana" w:hAnsi="Verdana"/>
                <w:sz w:val="19"/>
                <w:szCs w:val="19"/>
              </w:rPr>
              <w:t>biting</w:t>
            </w:r>
            <w:proofErr w:type="gramEnd"/>
            <w:r>
              <w:rPr>
                <w:rFonts w:ascii="Verdana" w:hAnsi="Verdana"/>
                <w:sz w:val="19"/>
                <w:szCs w:val="19"/>
              </w:rPr>
              <w:t xml:space="preserve"> and clenching &amp; grinding forces.</w:t>
            </w:r>
          </w:p>
          <w:p w14:paraId="50396887" w14:textId="77777777" w:rsidR="00963333" w:rsidRPr="003B3A4F" w:rsidRDefault="00963333" w:rsidP="004B1252">
            <w:pPr>
              <w:pStyle w:val="NoSpacing"/>
              <w:jc w:val="both"/>
              <w:rPr>
                <w:rFonts w:ascii="Verdana" w:hAnsi="Verdana"/>
                <w:sz w:val="19"/>
                <w:szCs w:val="19"/>
              </w:rPr>
            </w:pPr>
          </w:p>
        </w:tc>
        <w:tc>
          <w:tcPr>
            <w:tcW w:w="1502" w:type="dxa"/>
          </w:tcPr>
          <w:p w14:paraId="456BF190" w14:textId="77777777" w:rsidR="00963333" w:rsidRDefault="00963333" w:rsidP="004B1252">
            <w:pPr>
              <w:rPr>
                <w:rFonts w:ascii="Verdana" w:hAnsi="Verdana"/>
                <w:sz w:val="19"/>
                <w:szCs w:val="19"/>
              </w:rPr>
            </w:pPr>
          </w:p>
        </w:tc>
      </w:tr>
      <w:tr w:rsidR="00963333" w14:paraId="6A498C68" w14:textId="77777777" w:rsidTr="004B1252">
        <w:tc>
          <w:tcPr>
            <w:tcW w:w="9180" w:type="dxa"/>
          </w:tcPr>
          <w:p w14:paraId="141FFE25" w14:textId="77777777" w:rsidR="00963333" w:rsidRDefault="00963333" w:rsidP="004B1252">
            <w:pPr>
              <w:pStyle w:val="NoSpacing"/>
              <w:jc w:val="both"/>
              <w:rPr>
                <w:rFonts w:ascii="Verdana" w:hAnsi="Verdana"/>
                <w:sz w:val="19"/>
                <w:szCs w:val="19"/>
              </w:rPr>
            </w:pPr>
            <w:r>
              <w:rPr>
                <w:rFonts w:ascii="Verdana" w:hAnsi="Verdana"/>
                <w:sz w:val="19"/>
                <w:szCs w:val="19"/>
              </w:rPr>
              <w:t>I understand that the bone may recede rapidly around an implant- either during the treatment stage or at some point later due to an infection. This may result in the total loss of the implant or it may require additional surgical procedures to correct. If it happens after the guarantee period ends, charges are applicable to rectify.</w:t>
            </w:r>
          </w:p>
          <w:p w14:paraId="2A6593FB" w14:textId="77777777" w:rsidR="00963333" w:rsidRDefault="00963333" w:rsidP="004B1252">
            <w:pPr>
              <w:pStyle w:val="NoSpacing"/>
              <w:jc w:val="both"/>
              <w:rPr>
                <w:rFonts w:ascii="Verdana" w:hAnsi="Verdana"/>
                <w:sz w:val="19"/>
                <w:szCs w:val="19"/>
              </w:rPr>
            </w:pPr>
          </w:p>
        </w:tc>
        <w:tc>
          <w:tcPr>
            <w:tcW w:w="1502" w:type="dxa"/>
          </w:tcPr>
          <w:p w14:paraId="15EAC30D" w14:textId="77777777" w:rsidR="00963333" w:rsidRDefault="00963333" w:rsidP="004B1252">
            <w:pPr>
              <w:rPr>
                <w:rFonts w:ascii="Verdana" w:hAnsi="Verdana"/>
                <w:sz w:val="19"/>
                <w:szCs w:val="19"/>
              </w:rPr>
            </w:pPr>
          </w:p>
        </w:tc>
      </w:tr>
      <w:tr w:rsidR="00963333" w14:paraId="411DD23E" w14:textId="77777777" w:rsidTr="004B1252">
        <w:tc>
          <w:tcPr>
            <w:tcW w:w="9180" w:type="dxa"/>
          </w:tcPr>
          <w:p w14:paraId="229C64F3" w14:textId="77777777" w:rsidR="00963333" w:rsidRDefault="00963333" w:rsidP="004B1252">
            <w:pPr>
              <w:pStyle w:val="NoSpacing"/>
              <w:jc w:val="both"/>
              <w:rPr>
                <w:rFonts w:ascii="Verdana" w:hAnsi="Verdana"/>
                <w:sz w:val="19"/>
                <w:szCs w:val="19"/>
              </w:rPr>
            </w:pPr>
            <w:r>
              <w:rPr>
                <w:rFonts w:ascii="Verdana" w:hAnsi="Verdana"/>
                <w:sz w:val="19"/>
                <w:szCs w:val="19"/>
              </w:rPr>
              <w:t>I am aware that an implant can also fail during the phase of restorative treatment. It may be possible to replace the implant, providing no major bone loss has resulted. This will result in a second surgery, should I wish to proceed.</w:t>
            </w:r>
          </w:p>
          <w:p w14:paraId="64D978B8" w14:textId="77777777" w:rsidR="00963333" w:rsidRDefault="00963333" w:rsidP="004B1252">
            <w:pPr>
              <w:pStyle w:val="NoSpacing"/>
              <w:jc w:val="both"/>
              <w:rPr>
                <w:rFonts w:ascii="Verdana" w:hAnsi="Verdana"/>
                <w:sz w:val="19"/>
                <w:szCs w:val="19"/>
              </w:rPr>
            </w:pPr>
          </w:p>
        </w:tc>
        <w:tc>
          <w:tcPr>
            <w:tcW w:w="1502" w:type="dxa"/>
          </w:tcPr>
          <w:p w14:paraId="05F91EC3" w14:textId="77777777" w:rsidR="00963333" w:rsidRDefault="00963333" w:rsidP="004B1252">
            <w:pPr>
              <w:rPr>
                <w:rFonts w:ascii="Verdana" w:hAnsi="Verdana"/>
                <w:sz w:val="19"/>
                <w:szCs w:val="19"/>
              </w:rPr>
            </w:pPr>
          </w:p>
        </w:tc>
      </w:tr>
      <w:tr w:rsidR="00963333" w14:paraId="4D4AC275" w14:textId="77777777" w:rsidTr="004B1252">
        <w:tc>
          <w:tcPr>
            <w:tcW w:w="9180" w:type="dxa"/>
          </w:tcPr>
          <w:p w14:paraId="30175F3A" w14:textId="77777777" w:rsidR="00963333" w:rsidRDefault="00963333" w:rsidP="004B1252">
            <w:pPr>
              <w:pStyle w:val="NoSpacing"/>
              <w:jc w:val="both"/>
              <w:rPr>
                <w:rFonts w:ascii="Verdana" w:hAnsi="Verdana"/>
                <w:sz w:val="19"/>
                <w:szCs w:val="19"/>
              </w:rPr>
            </w:pPr>
            <w:r>
              <w:rPr>
                <w:rFonts w:ascii="Verdana" w:hAnsi="Verdana"/>
                <w:sz w:val="19"/>
                <w:szCs w:val="19"/>
              </w:rPr>
              <w:t>I am aware that there I need to attend on multiple occasions for the surgical and restorative stages. If there are any problems during treatment, the number of visits may increase.</w:t>
            </w:r>
          </w:p>
          <w:p w14:paraId="0BAD1196" w14:textId="77777777" w:rsidR="00963333" w:rsidRDefault="00963333" w:rsidP="004B1252">
            <w:pPr>
              <w:pStyle w:val="NoSpacing"/>
              <w:jc w:val="both"/>
              <w:rPr>
                <w:rFonts w:ascii="Verdana" w:hAnsi="Verdana"/>
                <w:sz w:val="19"/>
                <w:szCs w:val="19"/>
              </w:rPr>
            </w:pPr>
          </w:p>
        </w:tc>
        <w:tc>
          <w:tcPr>
            <w:tcW w:w="1502" w:type="dxa"/>
          </w:tcPr>
          <w:p w14:paraId="09884EFC" w14:textId="77777777" w:rsidR="00963333" w:rsidRDefault="00963333" w:rsidP="004B1252">
            <w:pPr>
              <w:rPr>
                <w:rFonts w:ascii="Verdana" w:hAnsi="Verdana"/>
                <w:sz w:val="19"/>
                <w:szCs w:val="19"/>
              </w:rPr>
            </w:pPr>
          </w:p>
        </w:tc>
      </w:tr>
      <w:tr w:rsidR="00963333" w14:paraId="600C7B91" w14:textId="77777777" w:rsidTr="004B1252">
        <w:tc>
          <w:tcPr>
            <w:tcW w:w="9180" w:type="dxa"/>
          </w:tcPr>
          <w:p w14:paraId="4812E316" w14:textId="77777777" w:rsidR="00963333" w:rsidRDefault="00963333" w:rsidP="004B1252">
            <w:pPr>
              <w:pStyle w:val="NoSpacing"/>
              <w:jc w:val="both"/>
              <w:rPr>
                <w:rFonts w:ascii="Verdana" w:hAnsi="Verdana"/>
                <w:sz w:val="19"/>
                <w:szCs w:val="19"/>
              </w:rPr>
            </w:pPr>
            <w:r>
              <w:rPr>
                <w:rFonts w:ascii="Verdana" w:hAnsi="Verdana"/>
                <w:sz w:val="19"/>
                <w:szCs w:val="19"/>
              </w:rPr>
              <w:t>I am aware that implants are not “fit and forget”. I still need to attend for regular check-ups to ensure my teeth and implants are ok. This may involve taking x-rays at my check-up appointments.</w:t>
            </w:r>
          </w:p>
          <w:p w14:paraId="179EA201" w14:textId="77777777" w:rsidR="00963333" w:rsidRDefault="00963333" w:rsidP="004B1252">
            <w:pPr>
              <w:pStyle w:val="NoSpacing"/>
              <w:jc w:val="both"/>
              <w:rPr>
                <w:rFonts w:ascii="Verdana" w:hAnsi="Verdana"/>
                <w:sz w:val="19"/>
                <w:szCs w:val="19"/>
              </w:rPr>
            </w:pPr>
          </w:p>
        </w:tc>
        <w:tc>
          <w:tcPr>
            <w:tcW w:w="1502" w:type="dxa"/>
          </w:tcPr>
          <w:p w14:paraId="3BB9C021" w14:textId="77777777" w:rsidR="00963333" w:rsidRDefault="00963333" w:rsidP="004B1252">
            <w:pPr>
              <w:rPr>
                <w:rFonts w:ascii="Verdana" w:hAnsi="Verdana"/>
                <w:sz w:val="19"/>
                <w:szCs w:val="19"/>
              </w:rPr>
            </w:pPr>
          </w:p>
        </w:tc>
      </w:tr>
      <w:tr w:rsidR="00963333" w14:paraId="3CFE33B5" w14:textId="77777777" w:rsidTr="004B1252">
        <w:tc>
          <w:tcPr>
            <w:tcW w:w="9180" w:type="dxa"/>
          </w:tcPr>
          <w:p w14:paraId="59ED51C0" w14:textId="77777777" w:rsidR="00963333" w:rsidRDefault="00963333" w:rsidP="004B1252">
            <w:pPr>
              <w:pStyle w:val="NoSpacing"/>
              <w:jc w:val="both"/>
              <w:rPr>
                <w:rFonts w:ascii="Verdana" w:hAnsi="Verdana"/>
                <w:sz w:val="19"/>
                <w:szCs w:val="19"/>
              </w:rPr>
            </w:pPr>
            <w:r>
              <w:rPr>
                <w:rFonts w:ascii="Verdana" w:hAnsi="Verdana"/>
                <w:sz w:val="19"/>
                <w:szCs w:val="19"/>
              </w:rPr>
              <w:lastRenderedPageBreak/>
              <w:t xml:space="preserve">I understand the </w:t>
            </w:r>
            <w:r w:rsidRPr="00172F11">
              <w:rPr>
                <w:rFonts w:ascii="Verdana" w:hAnsi="Verdana"/>
                <w:b/>
                <w:sz w:val="19"/>
                <w:szCs w:val="19"/>
              </w:rPr>
              <w:t>finances</w:t>
            </w:r>
            <w:r>
              <w:rPr>
                <w:rFonts w:ascii="Verdana" w:hAnsi="Verdana"/>
                <w:sz w:val="19"/>
                <w:szCs w:val="19"/>
              </w:rPr>
              <w:t xml:space="preserve"> and I agree to </w:t>
            </w:r>
            <w:r w:rsidRPr="00172F11">
              <w:rPr>
                <w:rFonts w:ascii="Verdana" w:hAnsi="Verdana"/>
                <w:b/>
                <w:sz w:val="19"/>
                <w:szCs w:val="19"/>
              </w:rPr>
              <w:t>clear my balance,</w:t>
            </w:r>
            <w:r>
              <w:rPr>
                <w:rFonts w:ascii="Verdana" w:hAnsi="Verdana"/>
                <w:sz w:val="19"/>
                <w:szCs w:val="19"/>
              </w:rPr>
              <w:t xml:space="preserve"> per stage, prior to commencing treatment. </w:t>
            </w:r>
            <w:r w:rsidRPr="00596F44">
              <w:rPr>
                <w:rFonts w:ascii="Verdana" w:hAnsi="Verdana"/>
                <w:b/>
                <w:bCs/>
                <w:sz w:val="19"/>
                <w:szCs w:val="19"/>
              </w:rPr>
              <w:t>Payment for each stage is taken prior to booking the next appointment and the balance needs to be cleared before the next stage can be commenced.</w:t>
            </w:r>
          </w:p>
          <w:p w14:paraId="0066180F" w14:textId="77777777" w:rsidR="00963333" w:rsidRDefault="00963333" w:rsidP="004B1252">
            <w:pPr>
              <w:pStyle w:val="NoSpacing"/>
              <w:jc w:val="both"/>
              <w:rPr>
                <w:rFonts w:ascii="Verdana" w:hAnsi="Verdana"/>
                <w:sz w:val="19"/>
                <w:szCs w:val="19"/>
              </w:rPr>
            </w:pPr>
          </w:p>
        </w:tc>
        <w:tc>
          <w:tcPr>
            <w:tcW w:w="1502" w:type="dxa"/>
          </w:tcPr>
          <w:p w14:paraId="67B59ABD" w14:textId="77777777" w:rsidR="00963333" w:rsidRDefault="00963333" w:rsidP="004B1252">
            <w:pPr>
              <w:rPr>
                <w:rFonts w:ascii="Verdana" w:hAnsi="Verdana"/>
                <w:sz w:val="19"/>
                <w:szCs w:val="19"/>
              </w:rPr>
            </w:pPr>
          </w:p>
        </w:tc>
      </w:tr>
      <w:tr w:rsidR="00963333" w14:paraId="071AF18F" w14:textId="77777777" w:rsidTr="004B1252">
        <w:tc>
          <w:tcPr>
            <w:tcW w:w="9180" w:type="dxa"/>
          </w:tcPr>
          <w:p w14:paraId="7F126FF5" w14:textId="77777777" w:rsidR="00963333" w:rsidRDefault="00963333" w:rsidP="004B1252">
            <w:pPr>
              <w:pStyle w:val="NoSpacing"/>
              <w:jc w:val="both"/>
              <w:rPr>
                <w:rFonts w:ascii="Verdana" w:hAnsi="Verdana"/>
                <w:sz w:val="19"/>
                <w:szCs w:val="19"/>
              </w:rPr>
            </w:pPr>
            <w:r>
              <w:rPr>
                <w:rFonts w:ascii="Verdana" w:hAnsi="Verdana"/>
                <w:sz w:val="19"/>
                <w:szCs w:val="19"/>
              </w:rPr>
              <w:t>I have been given the chance to ask the dentist all the questions that I would like to know before commencing implant treatment.</w:t>
            </w:r>
          </w:p>
          <w:p w14:paraId="015DF59B" w14:textId="77777777" w:rsidR="00963333" w:rsidRDefault="00963333" w:rsidP="004B1252">
            <w:pPr>
              <w:pStyle w:val="NoSpacing"/>
              <w:jc w:val="both"/>
              <w:rPr>
                <w:rFonts w:ascii="Verdana" w:hAnsi="Verdana"/>
                <w:sz w:val="19"/>
                <w:szCs w:val="19"/>
              </w:rPr>
            </w:pPr>
          </w:p>
        </w:tc>
        <w:tc>
          <w:tcPr>
            <w:tcW w:w="1502" w:type="dxa"/>
          </w:tcPr>
          <w:p w14:paraId="0CA3E87E" w14:textId="77777777" w:rsidR="00963333" w:rsidRDefault="00963333" w:rsidP="004B1252">
            <w:pPr>
              <w:rPr>
                <w:rFonts w:ascii="Verdana" w:hAnsi="Verdana"/>
                <w:sz w:val="19"/>
                <w:szCs w:val="19"/>
              </w:rPr>
            </w:pPr>
          </w:p>
        </w:tc>
      </w:tr>
      <w:tr w:rsidR="00963333" w14:paraId="42CDC41C" w14:textId="77777777" w:rsidTr="004B1252">
        <w:tc>
          <w:tcPr>
            <w:tcW w:w="9180" w:type="dxa"/>
          </w:tcPr>
          <w:p w14:paraId="2FB1BA61" w14:textId="77777777" w:rsidR="00963333" w:rsidRDefault="00963333" w:rsidP="004B1252">
            <w:pPr>
              <w:pStyle w:val="NoSpacing"/>
              <w:jc w:val="both"/>
              <w:rPr>
                <w:rFonts w:ascii="Verdana" w:hAnsi="Verdana"/>
                <w:sz w:val="19"/>
                <w:szCs w:val="19"/>
              </w:rPr>
            </w:pPr>
            <w:r w:rsidRPr="003B3A4F">
              <w:rPr>
                <w:rFonts w:ascii="Verdana" w:hAnsi="Verdana"/>
                <w:sz w:val="19"/>
                <w:szCs w:val="19"/>
              </w:rPr>
              <w:t xml:space="preserve">I have been given the </w:t>
            </w:r>
            <w:r w:rsidRPr="00197179">
              <w:rPr>
                <w:rFonts w:ascii="Verdana" w:hAnsi="Verdana"/>
                <w:b/>
                <w:sz w:val="19"/>
                <w:szCs w:val="19"/>
              </w:rPr>
              <w:t>necessary information</w:t>
            </w:r>
            <w:r w:rsidRPr="003B3A4F">
              <w:rPr>
                <w:rFonts w:ascii="Verdana" w:hAnsi="Verdana"/>
                <w:sz w:val="19"/>
                <w:szCs w:val="19"/>
              </w:rPr>
              <w:t xml:space="preserve"> with regards to implant treatment to make an </w:t>
            </w:r>
            <w:r w:rsidRPr="00197179">
              <w:rPr>
                <w:rFonts w:ascii="Verdana" w:hAnsi="Verdana"/>
                <w:b/>
                <w:sz w:val="19"/>
                <w:szCs w:val="19"/>
              </w:rPr>
              <w:t>informed decision</w:t>
            </w:r>
            <w:r w:rsidRPr="003B3A4F">
              <w:rPr>
                <w:rFonts w:ascii="Verdana" w:hAnsi="Verdana"/>
                <w:sz w:val="19"/>
                <w:szCs w:val="19"/>
              </w:rPr>
              <w:t xml:space="preserve"> about the treatment option(s) I have chosen.</w:t>
            </w:r>
          </w:p>
          <w:p w14:paraId="5047D8A4" w14:textId="77777777" w:rsidR="00963333" w:rsidRDefault="00963333" w:rsidP="004B1252">
            <w:pPr>
              <w:pStyle w:val="NoSpacing"/>
              <w:jc w:val="both"/>
              <w:rPr>
                <w:rFonts w:ascii="Verdana" w:hAnsi="Verdana"/>
                <w:sz w:val="19"/>
                <w:szCs w:val="19"/>
              </w:rPr>
            </w:pPr>
          </w:p>
        </w:tc>
        <w:tc>
          <w:tcPr>
            <w:tcW w:w="1502" w:type="dxa"/>
          </w:tcPr>
          <w:p w14:paraId="6F4EF304" w14:textId="77777777" w:rsidR="00963333" w:rsidRDefault="00963333" w:rsidP="004B1252">
            <w:pPr>
              <w:rPr>
                <w:rFonts w:ascii="Verdana" w:hAnsi="Verdana"/>
                <w:sz w:val="19"/>
                <w:szCs w:val="19"/>
              </w:rPr>
            </w:pPr>
          </w:p>
        </w:tc>
      </w:tr>
      <w:tr w:rsidR="00963333" w14:paraId="520A286A" w14:textId="77777777" w:rsidTr="004B1252">
        <w:tc>
          <w:tcPr>
            <w:tcW w:w="9180" w:type="dxa"/>
          </w:tcPr>
          <w:p w14:paraId="6AE93020" w14:textId="77777777" w:rsidR="00963333" w:rsidRDefault="00963333" w:rsidP="004B1252">
            <w:pPr>
              <w:pStyle w:val="NoSpacing"/>
              <w:jc w:val="both"/>
              <w:rPr>
                <w:rFonts w:ascii="Verdana" w:hAnsi="Verdana"/>
                <w:b/>
                <w:sz w:val="19"/>
                <w:szCs w:val="19"/>
              </w:rPr>
            </w:pPr>
            <w:r w:rsidRPr="005A2D00">
              <w:rPr>
                <w:rFonts w:ascii="Verdana" w:hAnsi="Verdana"/>
                <w:b/>
                <w:sz w:val="19"/>
                <w:szCs w:val="19"/>
              </w:rPr>
              <w:t>I UNDERSTAND THE ABOVE AND I WOULD LIKE TO COMMENCE IMPLANT TREATMENT.</w:t>
            </w:r>
          </w:p>
          <w:p w14:paraId="0EE8202F" w14:textId="77777777" w:rsidR="00963333" w:rsidRPr="006F39E1" w:rsidRDefault="00963333" w:rsidP="004B1252">
            <w:pPr>
              <w:pStyle w:val="NoSpacing"/>
              <w:jc w:val="both"/>
              <w:rPr>
                <w:rFonts w:ascii="Verdana" w:hAnsi="Verdana"/>
                <w:b/>
                <w:sz w:val="19"/>
                <w:szCs w:val="19"/>
              </w:rPr>
            </w:pPr>
          </w:p>
        </w:tc>
        <w:tc>
          <w:tcPr>
            <w:tcW w:w="1502" w:type="dxa"/>
          </w:tcPr>
          <w:p w14:paraId="7A27558E" w14:textId="77777777" w:rsidR="00963333" w:rsidRDefault="00963333" w:rsidP="004B1252">
            <w:pPr>
              <w:rPr>
                <w:rFonts w:ascii="Verdana" w:hAnsi="Verdana"/>
                <w:sz w:val="19"/>
                <w:szCs w:val="19"/>
              </w:rPr>
            </w:pPr>
          </w:p>
        </w:tc>
      </w:tr>
    </w:tbl>
    <w:p w14:paraId="6ABD3FD9" w14:textId="77777777" w:rsidR="00963333" w:rsidRDefault="00963333" w:rsidP="00963333">
      <w:pPr>
        <w:pStyle w:val="NoSpacing"/>
        <w:jc w:val="both"/>
        <w:rPr>
          <w:rFonts w:ascii="Verdana" w:hAnsi="Verdana"/>
          <w:sz w:val="19"/>
          <w:szCs w:val="19"/>
        </w:rPr>
      </w:pPr>
    </w:p>
    <w:p w14:paraId="794763C3" w14:textId="77777777" w:rsidR="00963333" w:rsidRPr="003B3A4F" w:rsidRDefault="00963333" w:rsidP="00963333">
      <w:pPr>
        <w:pStyle w:val="NoSpacing"/>
        <w:jc w:val="both"/>
        <w:rPr>
          <w:rFonts w:ascii="Verdana" w:hAnsi="Verdana"/>
          <w:sz w:val="19"/>
          <w:szCs w:val="19"/>
        </w:rPr>
      </w:pPr>
    </w:p>
    <w:p w14:paraId="42CB1A50" w14:textId="77777777" w:rsidR="00963333" w:rsidRDefault="00963333" w:rsidP="00963333">
      <w:pPr>
        <w:pStyle w:val="NoSpacing"/>
        <w:jc w:val="both"/>
        <w:rPr>
          <w:rFonts w:ascii="Verdana" w:hAnsi="Verdana"/>
          <w:sz w:val="19"/>
          <w:szCs w:val="19"/>
        </w:rPr>
      </w:pPr>
    </w:p>
    <w:p w14:paraId="04BD4D40" w14:textId="77777777" w:rsidR="00963333" w:rsidRPr="006F5CFB" w:rsidRDefault="00963333" w:rsidP="00963333">
      <w:pPr>
        <w:pStyle w:val="NoSpacing"/>
        <w:jc w:val="both"/>
        <w:rPr>
          <w:rFonts w:ascii="Verdana" w:hAnsi="Verdana"/>
          <w:b/>
          <w:sz w:val="19"/>
          <w:szCs w:val="19"/>
        </w:rPr>
      </w:pPr>
      <w:r w:rsidRPr="006F5CFB">
        <w:rPr>
          <w:rFonts w:ascii="Verdana" w:hAnsi="Verdana"/>
          <w:b/>
          <w:sz w:val="19"/>
          <w:szCs w:val="19"/>
        </w:rPr>
        <w:t xml:space="preserve">Please sign below if you understand the above and would like to proceed with your implant treatment appointment. </w:t>
      </w:r>
      <w:r>
        <w:rPr>
          <w:rFonts w:ascii="Verdana" w:hAnsi="Verdana"/>
          <w:b/>
          <w:sz w:val="19"/>
          <w:szCs w:val="19"/>
        </w:rPr>
        <w:t>Sign the other duplicate copy of this document as well: k</w:t>
      </w:r>
      <w:r w:rsidRPr="006F5CFB">
        <w:rPr>
          <w:rFonts w:ascii="Verdana" w:hAnsi="Verdana"/>
          <w:b/>
          <w:sz w:val="19"/>
          <w:szCs w:val="19"/>
        </w:rPr>
        <w:t>eep one copy for yourself; the other copy to be given to the dentist.</w:t>
      </w:r>
    </w:p>
    <w:p w14:paraId="6D495016" w14:textId="77777777" w:rsidR="00963333" w:rsidRDefault="00963333" w:rsidP="00963333">
      <w:pPr>
        <w:pStyle w:val="NoSpacing"/>
        <w:jc w:val="both"/>
        <w:rPr>
          <w:rFonts w:ascii="Verdana" w:hAnsi="Verdana"/>
          <w:sz w:val="19"/>
          <w:szCs w:val="19"/>
        </w:rPr>
      </w:pPr>
    </w:p>
    <w:p w14:paraId="309252E8" w14:textId="77777777" w:rsidR="00963333" w:rsidRDefault="00963333" w:rsidP="00963333">
      <w:pPr>
        <w:pStyle w:val="NoSpacing"/>
        <w:jc w:val="both"/>
        <w:rPr>
          <w:rFonts w:ascii="Verdana" w:hAnsi="Verdana"/>
          <w:sz w:val="19"/>
          <w:szCs w:val="19"/>
        </w:rPr>
      </w:pPr>
    </w:p>
    <w:p w14:paraId="78834BF2" w14:textId="77777777" w:rsidR="00963333" w:rsidRDefault="00963333" w:rsidP="00963333">
      <w:pPr>
        <w:pStyle w:val="NoSpacing"/>
        <w:jc w:val="both"/>
        <w:rPr>
          <w:rFonts w:ascii="Verdana" w:hAnsi="Verdana"/>
          <w:sz w:val="19"/>
          <w:szCs w:val="19"/>
        </w:rPr>
      </w:pPr>
    </w:p>
    <w:p w14:paraId="60056F8F" w14:textId="77777777" w:rsidR="00963333" w:rsidRDefault="00963333" w:rsidP="00963333">
      <w:pPr>
        <w:pStyle w:val="NoSpacing"/>
        <w:rPr>
          <w:rFonts w:ascii="Verdana" w:hAnsi="Verdana"/>
          <w:sz w:val="19"/>
          <w:szCs w:val="19"/>
        </w:rPr>
      </w:pPr>
    </w:p>
    <w:p w14:paraId="4B95A979" w14:textId="77777777" w:rsidR="00963333" w:rsidRDefault="00963333" w:rsidP="00963333">
      <w:pPr>
        <w:pStyle w:val="NoSpacing"/>
        <w:rPr>
          <w:rFonts w:ascii="Verdana" w:hAnsi="Verdana"/>
          <w:sz w:val="19"/>
          <w:szCs w:val="19"/>
        </w:rPr>
      </w:pPr>
    </w:p>
    <w:p w14:paraId="47936FB5" w14:textId="77777777" w:rsidR="00963333" w:rsidRDefault="00963333" w:rsidP="00963333">
      <w:pPr>
        <w:pStyle w:val="NoSpacing"/>
        <w:rPr>
          <w:rFonts w:ascii="Verdana" w:hAnsi="Verdana"/>
          <w:sz w:val="19"/>
          <w:szCs w:val="19"/>
        </w:rPr>
      </w:pPr>
    </w:p>
    <w:p w14:paraId="7E314A0B" w14:textId="77777777" w:rsidR="00963333" w:rsidRPr="003B3A4F" w:rsidRDefault="00963333" w:rsidP="00963333">
      <w:pPr>
        <w:pStyle w:val="NoSpacing"/>
        <w:rPr>
          <w:rFonts w:ascii="Verdana" w:hAnsi="Verdana"/>
          <w:sz w:val="18"/>
          <w:szCs w:val="18"/>
        </w:rPr>
      </w:pPr>
      <w:r w:rsidRPr="7454F365">
        <w:rPr>
          <w:rFonts w:ascii="Verdana" w:hAnsi="Verdana"/>
          <w:sz w:val="18"/>
          <w:szCs w:val="18"/>
        </w:rPr>
        <w:t xml:space="preserve">Name: ……………………………………………………  Signature: </w:t>
      </w:r>
      <w:proofErr w:type="gramStart"/>
      <w:r w:rsidRPr="7454F365">
        <w:rPr>
          <w:rFonts w:ascii="Verdana" w:hAnsi="Verdana"/>
          <w:sz w:val="18"/>
          <w:szCs w:val="18"/>
        </w:rPr>
        <w:t>…..</w:t>
      </w:r>
      <w:proofErr w:type="gramEnd"/>
      <w:r w:rsidRPr="7454F365">
        <w:rPr>
          <w:rFonts w:ascii="Verdana" w:hAnsi="Verdana"/>
          <w:sz w:val="18"/>
          <w:szCs w:val="18"/>
        </w:rPr>
        <w:t>………………………………………………………….  Date: ………....…………</w:t>
      </w:r>
    </w:p>
    <w:p w14:paraId="5FEC7041" w14:textId="77777777" w:rsidR="00963333" w:rsidRDefault="00963333" w:rsidP="009E2923">
      <w:pPr>
        <w:jc w:val="center"/>
        <w:rPr>
          <w:rFonts w:ascii="Verdana" w:hAnsi="Verdana"/>
          <w:b/>
          <w:color w:val="C00000"/>
          <w:sz w:val="28"/>
          <w:szCs w:val="28"/>
        </w:rPr>
      </w:pPr>
    </w:p>
    <w:p w14:paraId="40C288C1" w14:textId="77777777" w:rsidR="00963333" w:rsidRDefault="00963333" w:rsidP="009E2923">
      <w:pPr>
        <w:jc w:val="center"/>
        <w:rPr>
          <w:rFonts w:ascii="Verdana" w:hAnsi="Verdana"/>
          <w:b/>
          <w:color w:val="C00000"/>
          <w:sz w:val="28"/>
          <w:szCs w:val="28"/>
        </w:rPr>
      </w:pPr>
    </w:p>
    <w:p w14:paraId="1C3F35A0" w14:textId="77777777" w:rsidR="00963333" w:rsidRDefault="00963333" w:rsidP="009E2923">
      <w:pPr>
        <w:jc w:val="center"/>
        <w:rPr>
          <w:rFonts w:ascii="Verdana" w:hAnsi="Verdana"/>
          <w:b/>
          <w:color w:val="C00000"/>
          <w:sz w:val="28"/>
          <w:szCs w:val="28"/>
        </w:rPr>
      </w:pPr>
    </w:p>
    <w:p w14:paraId="4D67A14A" w14:textId="77777777" w:rsidR="00963333" w:rsidRDefault="00963333" w:rsidP="009E2923">
      <w:pPr>
        <w:jc w:val="center"/>
        <w:rPr>
          <w:rFonts w:ascii="Verdana" w:hAnsi="Verdana"/>
          <w:b/>
          <w:color w:val="C00000"/>
          <w:sz w:val="28"/>
          <w:szCs w:val="28"/>
        </w:rPr>
      </w:pPr>
    </w:p>
    <w:p w14:paraId="69C32C36" w14:textId="77777777" w:rsidR="00963333" w:rsidRDefault="00963333" w:rsidP="009E2923">
      <w:pPr>
        <w:jc w:val="center"/>
        <w:rPr>
          <w:rFonts w:ascii="Verdana" w:hAnsi="Verdana"/>
          <w:b/>
          <w:color w:val="C00000"/>
          <w:sz w:val="28"/>
          <w:szCs w:val="28"/>
        </w:rPr>
      </w:pPr>
    </w:p>
    <w:p w14:paraId="051F3D53" w14:textId="77777777" w:rsidR="00963333" w:rsidRDefault="00963333" w:rsidP="009E2923">
      <w:pPr>
        <w:jc w:val="center"/>
        <w:rPr>
          <w:rFonts w:ascii="Verdana" w:hAnsi="Verdana"/>
          <w:b/>
          <w:color w:val="C00000"/>
          <w:sz w:val="28"/>
          <w:szCs w:val="28"/>
        </w:rPr>
      </w:pPr>
    </w:p>
    <w:p w14:paraId="46171906" w14:textId="77777777" w:rsidR="00963333" w:rsidRDefault="00963333" w:rsidP="009E2923">
      <w:pPr>
        <w:jc w:val="center"/>
        <w:rPr>
          <w:rFonts w:ascii="Verdana" w:hAnsi="Verdana"/>
          <w:b/>
          <w:color w:val="C00000"/>
          <w:sz w:val="28"/>
          <w:szCs w:val="28"/>
        </w:rPr>
      </w:pPr>
    </w:p>
    <w:p w14:paraId="363531B7" w14:textId="77777777" w:rsidR="00963333" w:rsidRDefault="00963333" w:rsidP="009E2923">
      <w:pPr>
        <w:jc w:val="center"/>
        <w:rPr>
          <w:rFonts w:ascii="Verdana" w:hAnsi="Verdana"/>
          <w:b/>
          <w:color w:val="C00000"/>
          <w:sz w:val="28"/>
          <w:szCs w:val="28"/>
        </w:rPr>
      </w:pPr>
    </w:p>
    <w:p w14:paraId="53492DEA" w14:textId="77777777" w:rsidR="00963333" w:rsidRDefault="00963333" w:rsidP="009E2923">
      <w:pPr>
        <w:jc w:val="center"/>
        <w:rPr>
          <w:rFonts w:ascii="Verdana" w:hAnsi="Verdana"/>
          <w:b/>
          <w:color w:val="C00000"/>
          <w:sz w:val="28"/>
          <w:szCs w:val="28"/>
        </w:rPr>
      </w:pPr>
    </w:p>
    <w:p w14:paraId="16776813" w14:textId="77777777" w:rsidR="00963333" w:rsidRDefault="00963333" w:rsidP="009E2923">
      <w:pPr>
        <w:jc w:val="center"/>
        <w:rPr>
          <w:rFonts w:ascii="Verdana" w:hAnsi="Verdana"/>
          <w:b/>
          <w:color w:val="C00000"/>
          <w:sz w:val="28"/>
          <w:szCs w:val="28"/>
        </w:rPr>
      </w:pPr>
    </w:p>
    <w:p w14:paraId="24CF3F5B" w14:textId="77777777" w:rsidR="00963333" w:rsidRDefault="00963333" w:rsidP="009E2923">
      <w:pPr>
        <w:jc w:val="center"/>
        <w:rPr>
          <w:rFonts w:ascii="Verdana" w:hAnsi="Verdana"/>
          <w:b/>
          <w:color w:val="C00000"/>
          <w:sz w:val="28"/>
          <w:szCs w:val="28"/>
        </w:rPr>
      </w:pPr>
    </w:p>
    <w:p w14:paraId="4A2FDAB6" w14:textId="77777777" w:rsidR="00963333" w:rsidRDefault="00963333" w:rsidP="009E2923">
      <w:pPr>
        <w:jc w:val="center"/>
        <w:rPr>
          <w:rFonts w:ascii="Verdana" w:hAnsi="Verdana"/>
          <w:b/>
          <w:color w:val="C00000"/>
          <w:sz w:val="28"/>
          <w:szCs w:val="28"/>
        </w:rPr>
      </w:pPr>
    </w:p>
    <w:p w14:paraId="26FFB462" w14:textId="77777777" w:rsidR="00963333" w:rsidRDefault="00963333" w:rsidP="009E2923">
      <w:pPr>
        <w:jc w:val="center"/>
        <w:rPr>
          <w:rFonts w:ascii="Verdana" w:hAnsi="Verdana"/>
          <w:b/>
          <w:color w:val="C00000"/>
          <w:sz w:val="28"/>
          <w:szCs w:val="28"/>
        </w:rPr>
      </w:pPr>
    </w:p>
    <w:p w14:paraId="3C9E5F6A" w14:textId="77777777" w:rsidR="00963333" w:rsidRDefault="00963333" w:rsidP="009E2923">
      <w:pPr>
        <w:jc w:val="center"/>
        <w:rPr>
          <w:rFonts w:ascii="Verdana" w:hAnsi="Verdana"/>
          <w:b/>
          <w:color w:val="C00000"/>
          <w:sz w:val="28"/>
          <w:szCs w:val="28"/>
        </w:rPr>
      </w:pPr>
    </w:p>
    <w:p w14:paraId="1C4A5DE3" w14:textId="77777777" w:rsidR="00963333" w:rsidRDefault="00963333" w:rsidP="009E2923">
      <w:pPr>
        <w:jc w:val="center"/>
        <w:rPr>
          <w:rFonts w:ascii="Verdana" w:hAnsi="Verdana"/>
          <w:b/>
          <w:color w:val="C00000"/>
          <w:sz w:val="28"/>
          <w:szCs w:val="28"/>
        </w:rPr>
      </w:pPr>
    </w:p>
    <w:sectPr w:rsidR="00963333" w:rsidSect="00A0001F">
      <w:footerReference w:type="default" r:id="rId7"/>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0A3B7" w14:textId="77777777" w:rsidR="00CC74C5" w:rsidRDefault="00CC74C5" w:rsidP="00752910">
      <w:pPr>
        <w:spacing w:after="0" w:line="240" w:lineRule="auto"/>
      </w:pPr>
      <w:r>
        <w:separator/>
      </w:r>
    </w:p>
  </w:endnote>
  <w:endnote w:type="continuationSeparator" w:id="0">
    <w:p w14:paraId="220A307E" w14:textId="77777777" w:rsidR="00CC74C5" w:rsidRDefault="00CC74C5" w:rsidP="0075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6F0F4" w14:textId="714CF15D" w:rsidR="00752910" w:rsidRPr="00141E32" w:rsidRDefault="00752910" w:rsidP="00752910">
    <w:pPr>
      <w:pStyle w:val="Footer"/>
      <w:jc w:val="center"/>
      <w:rPr>
        <w:sz w:val="12"/>
        <w:szCs w:val="12"/>
      </w:rPr>
    </w:pPr>
    <w:r w:rsidRPr="00141E32">
      <w:rPr>
        <w:sz w:val="12"/>
        <w:szCs w:val="12"/>
      </w:rPr>
      <w:t>From word document: “implant consent form latest”</w:t>
    </w:r>
    <w:r w:rsidR="00141E32" w:rsidRPr="00141E32">
      <w:rPr>
        <w:sz w:val="12"/>
        <w:szCs w:val="12"/>
      </w:rPr>
      <w:t xml:space="preserve">: </w:t>
    </w:r>
    <w:r w:rsidR="00211C01">
      <w:rPr>
        <w:sz w:val="12"/>
        <w:szCs w:val="12"/>
      </w:rPr>
      <w:t>12.1.20</w:t>
    </w:r>
    <w:r w:rsidR="007B7A63">
      <w:rPr>
        <w:sz w:val="12"/>
        <w:szCs w:val="12"/>
      </w:rPr>
      <w:tab/>
    </w:r>
    <w:r w:rsidR="007B7A63">
      <w:rPr>
        <w:sz w:val="12"/>
        <w:szCs w:val="12"/>
      </w:rPr>
      <w:tab/>
    </w:r>
    <w:r w:rsidR="007B7A63" w:rsidRPr="007B7A63">
      <w:rPr>
        <w:sz w:val="12"/>
        <w:szCs w:val="12"/>
      </w:rPr>
      <w:fldChar w:fldCharType="begin"/>
    </w:r>
    <w:r w:rsidR="007B7A63" w:rsidRPr="007B7A63">
      <w:rPr>
        <w:sz w:val="12"/>
        <w:szCs w:val="12"/>
      </w:rPr>
      <w:instrText xml:space="preserve"> PAGE   \* MERGEFORMAT </w:instrText>
    </w:r>
    <w:r w:rsidR="007B7A63" w:rsidRPr="007B7A63">
      <w:rPr>
        <w:sz w:val="12"/>
        <w:szCs w:val="12"/>
      </w:rPr>
      <w:fldChar w:fldCharType="separate"/>
    </w:r>
    <w:r w:rsidR="00225C47">
      <w:rPr>
        <w:noProof/>
        <w:sz w:val="12"/>
        <w:szCs w:val="12"/>
      </w:rPr>
      <w:t>16</w:t>
    </w:r>
    <w:r w:rsidR="007B7A63" w:rsidRPr="007B7A63">
      <w:rPr>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F0179" w14:textId="77777777" w:rsidR="00CC74C5" w:rsidRDefault="00CC74C5" w:rsidP="00752910">
      <w:pPr>
        <w:spacing w:after="0" w:line="240" w:lineRule="auto"/>
      </w:pPr>
      <w:r>
        <w:separator/>
      </w:r>
    </w:p>
  </w:footnote>
  <w:footnote w:type="continuationSeparator" w:id="0">
    <w:p w14:paraId="6BCD5152" w14:textId="77777777" w:rsidR="00CC74C5" w:rsidRDefault="00CC74C5" w:rsidP="00752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E9B"/>
    <w:multiLevelType w:val="hybridMultilevel"/>
    <w:tmpl w:val="97B2EC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1259D7"/>
    <w:multiLevelType w:val="hybridMultilevel"/>
    <w:tmpl w:val="8A7E702A"/>
    <w:lvl w:ilvl="0" w:tplc="0809000F">
      <w:start w:val="1"/>
      <w:numFmt w:val="decimal"/>
      <w:lvlText w:val="%1."/>
      <w:lvlJc w:val="left"/>
      <w:pPr>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33008D9"/>
    <w:multiLevelType w:val="hybridMultilevel"/>
    <w:tmpl w:val="911C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8347C"/>
    <w:multiLevelType w:val="hybridMultilevel"/>
    <w:tmpl w:val="F06ADBB8"/>
    <w:lvl w:ilvl="0" w:tplc="47F29E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249FD"/>
    <w:multiLevelType w:val="hybridMultilevel"/>
    <w:tmpl w:val="C322AB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11CCA"/>
    <w:multiLevelType w:val="hybridMultilevel"/>
    <w:tmpl w:val="6C3E2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F843FA"/>
    <w:multiLevelType w:val="hybridMultilevel"/>
    <w:tmpl w:val="057E0034"/>
    <w:lvl w:ilvl="0" w:tplc="5EFECAF0">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119B7"/>
    <w:multiLevelType w:val="hybridMultilevel"/>
    <w:tmpl w:val="EF088E12"/>
    <w:lvl w:ilvl="0" w:tplc="B58E838E">
      <w:start w:val="1"/>
      <w:numFmt w:val="decimal"/>
      <w:lvlText w:val="%1."/>
      <w:lvlJc w:val="left"/>
      <w:pPr>
        <w:ind w:left="720" w:hanging="360"/>
      </w:pPr>
      <w:rPr>
        <w:rFonts w:asciiTheme="minorHAnsi" w:eastAsiaTheme="minorHAnsi" w:hAnsiTheme="minorHAnsi" w:cstheme="minorBidi"/>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BD03443"/>
    <w:multiLevelType w:val="hybridMultilevel"/>
    <w:tmpl w:val="C322AB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2D7823"/>
    <w:multiLevelType w:val="hybridMultilevel"/>
    <w:tmpl w:val="AF829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E76F1"/>
    <w:multiLevelType w:val="hybridMultilevel"/>
    <w:tmpl w:val="97B2EC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4122E9"/>
    <w:multiLevelType w:val="hybridMultilevel"/>
    <w:tmpl w:val="F6F4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B5E93"/>
    <w:multiLevelType w:val="hybridMultilevel"/>
    <w:tmpl w:val="F0020A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AAD5164"/>
    <w:multiLevelType w:val="hybridMultilevel"/>
    <w:tmpl w:val="EF7C1156"/>
    <w:lvl w:ilvl="0" w:tplc="5EFECAF0">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510E57"/>
    <w:multiLevelType w:val="hybridMultilevel"/>
    <w:tmpl w:val="4690903A"/>
    <w:lvl w:ilvl="0" w:tplc="9364DA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52067B"/>
    <w:multiLevelType w:val="hybridMultilevel"/>
    <w:tmpl w:val="8660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5433F"/>
    <w:multiLevelType w:val="hybridMultilevel"/>
    <w:tmpl w:val="1A8241A4"/>
    <w:lvl w:ilvl="0" w:tplc="5EFECAF0">
      <w:start w:val="3"/>
      <w:numFmt w:val="bullet"/>
      <w:lvlText w:val="-"/>
      <w:lvlJc w:val="left"/>
      <w:pPr>
        <w:ind w:left="720" w:hanging="360"/>
      </w:pPr>
      <w:rPr>
        <w:rFonts w:ascii="Calibri" w:eastAsiaTheme="minorHAnsi" w:hAnsi="Calibri" w:cstheme="minorBidi" w:hint="default"/>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4D946651"/>
    <w:multiLevelType w:val="hybridMultilevel"/>
    <w:tmpl w:val="FB9E8ACA"/>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4DEC2DFB"/>
    <w:multiLevelType w:val="hybridMultilevel"/>
    <w:tmpl w:val="4884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C263D"/>
    <w:multiLevelType w:val="hybridMultilevel"/>
    <w:tmpl w:val="022247B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0BC7BFB"/>
    <w:multiLevelType w:val="hybridMultilevel"/>
    <w:tmpl w:val="D824582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A6E7DBE"/>
    <w:multiLevelType w:val="hybridMultilevel"/>
    <w:tmpl w:val="D824582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7770F59"/>
    <w:multiLevelType w:val="hybridMultilevel"/>
    <w:tmpl w:val="4176CFB6"/>
    <w:lvl w:ilvl="0" w:tplc="2EDABCAC">
      <w:start w:val="1"/>
      <w:numFmt w:val="decimal"/>
      <w:lvlText w:val="%1."/>
      <w:lvlJc w:val="left"/>
      <w:pPr>
        <w:ind w:left="1080" w:hanging="360"/>
      </w:pPr>
      <w:rPr>
        <w:rFonts w:asciiTheme="minorHAnsi" w:eastAsiaTheme="minorHAnsi" w:hAnsiTheme="minorHAnsi" w:cstheme="minorBidi"/>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B778D5"/>
    <w:multiLevelType w:val="hybridMultilevel"/>
    <w:tmpl w:val="9974782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4053C0B"/>
    <w:multiLevelType w:val="hybridMultilevel"/>
    <w:tmpl w:val="83E66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ED44BB"/>
    <w:multiLevelType w:val="hybridMultilevel"/>
    <w:tmpl w:val="E610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F7FD6"/>
    <w:multiLevelType w:val="hybridMultilevel"/>
    <w:tmpl w:val="EF088E12"/>
    <w:lvl w:ilvl="0" w:tplc="B58E838E">
      <w:start w:val="1"/>
      <w:numFmt w:val="decimal"/>
      <w:lvlText w:val="%1."/>
      <w:lvlJc w:val="left"/>
      <w:pPr>
        <w:ind w:left="720" w:hanging="360"/>
      </w:pPr>
      <w:rPr>
        <w:rFonts w:asciiTheme="minorHAnsi" w:eastAsiaTheme="minorHAnsi" w:hAnsiTheme="minorHAnsi" w:cstheme="minorBidi"/>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7B62328E"/>
    <w:multiLevelType w:val="hybridMultilevel"/>
    <w:tmpl w:val="3B92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CD0A5E"/>
    <w:multiLevelType w:val="hybridMultilevel"/>
    <w:tmpl w:val="E8E2D14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7D4B673A"/>
    <w:multiLevelType w:val="hybridMultilevel"/>
    <w:tmpl w:val="D824582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7ED637DF"/>
    <w:multiLevelType w:val="hybridMultilevel"/>
    <w:tmpl w:val="97B2EC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7"/>
  </w:num>
  <w:num w:numId="10">
    <w:abstractNumId w:val="11"/>
  </w:num>
  <w:num w:numId="11">
    <w:abstractNumId w:val="2"/>
  </w:num>
  <w:num w:numId="12">
    <w:abstractNumId w:val="25"/>
  </w:num>
  <w:num w:numId="13">
    <w:abstractNumId w:val="3"/>
  </w:num>
  <w:num w:numId="14">
    <w:abstractNumId w:val="13"/>
  </w:num>
  <w:num w:numId="15">
    <w:abstractNumId w:val="26"/>
  </w:num>
  <w:num w:numId="16">
    <w:abstractNumId w:val="6"/>
  </w:num>
  <w:num w:numId="17">
    <w:abstractNumId w:val="22"/>
  </w:num>
  <w:num w:numId="18">
    <w:abstractNumId w:val="7"/>
  </w:num>
  <w:num w:numId="19">
    <w:abstractNumId w:val="29"/>
  </w:num>
  <w:num w:numId="20">
    <w:abstractNumId w:val="16"/>
  </w:num>
  <w:num w:numId="21">
    <w:abstractNumId w:val="5"/>
  </w:num>
  <w:num w:numId="22">
    <w:abstractNumId w:val="24"/>
  </w:num>
  <w:num w:numId="23">
    <w:abstractNumId w:val="14"/>
  </w:num>
  <w:num w:numId="24">
    <w:abstractNumId w:val="15"/>
  </w:num>
  <w:num w:numId="25">
    <w:abstractNumId w:val="21"/>
  </w:num>
  <w:num w:numId="26">
    <w:abstractNumId w:val="20"/>
  </w:num>
  <w:num w:numId="27">
    <w:abstractNumId w:val="9"/>
  </w:num>
  <w:num w:numId="28">
    <w:abstractNumId w:val="18"/>
  </w:num>
  <w:num w:numId="29">
    <w:abstractNumId w:val="30"/>
  </w:num>
  <w:num w:numId="30">
    <w:abstractNumId w:val="10"/>
  </w:num>
  <w:num w:numId="31">
    <w:abstractNumId w:val="0"/>
  </w:num>
  <w:num w:numId="32">
    <w:abstractNumId w:val="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01F"/>
    <w:rsid w:val="00004EDF"/>
    <w:rsid w:val="00043666"/>
    <w:rsid w:val="00043CB1"/>
    <w:rsid w:val="00051E7C"/>
    <w:rsid w:val="00054FAF"/>
    <w:rsid w:val="00062BD9"/>
    <w:rsid w:val="0007453F"/>
    <w:rsid w:val="000850FD"/>
    <w:rsid w:val="000909F1"/>
    <w:rsid w:val="00092284"/>
    <w:rsid w:val="0009298F"/>
    <w:rsid w:val="00093BAE"/>
    <w:rsid w:val="000942BA"/>
    <w:rsid w:val="000A5431"/>
    <w:rsid w:val="000A6D9C"/>
    <w:rsid w:val="000C0454"/>
    <w:rsid w:val="000C050B"/>
    <w:rsid w:val="000C2546"/>
    <w:rsid w:val="000D1051"/>
    <w:rsid w:val="000D6363"/>
    <w:rsid w:val="000E39F3"/>
    <w:rsid w:val="000F6486"/>
    <w:rsid w:val="001103CD"/>
    <w:rsid w:val="00113CA3"/>
    <w:rsid w:val="00125171"/>
    <w:rsid w:val="0012653D"/>
    <w:rsid w:val="00127A19"/>
    <w:rsid w:val="001351CE"/>
    <w:rsid w:val="00141E32"/>
    <w:rsid w:val="00141E89"/>
    <w:rsid w:val="001426B5"/>
    <w:rsid w:val="001447B3"/>
    <w:rsid w:val="00151431"/>
    <w:rsid w:val="00151494"/>
    <w:rsid w:val="00152036"/>
    <w:rsid w:val="00155A87"/>
    <w:rsid w:val="00162834"/>
    <w:rsid w:val="00167A7A"/>
    <w:rsid w:val="00172F11"/>
    <w:rsid w:val="001860F0"/>
    <w:rsid w:val="0019229F"/>
    <w:rsid w:val="001922D5"/>
    <w:rsid w:val="00197179"/>
    <w:rsid w:val="001A73E5"/>
    <w:rsid w:val="001A7B50"/>
    <w:rsid w:val="001B0A16"/>
    <w:rsid w:val="001B2513"/>
    <w:rsid w:val="001C050A"/>
    <w:rsid w:val="001C090D"/>
    <w:rsid w:val="001D47DC"/>
    <w:rsid w:val="001E3B3A"/>
    <w:rsid w:val="001F607E"/>
    <w:rsid w:val="00202F0B"/>
    <w:rsid w:val="00207670"/>
    <w:rsid w:val="00211763"/>
    <w:rsid w:val="00211C01"/>
    <w:rsid w:val="00220853"/>
    <w:rsid w:val="00221DF8"/>
    <w:rsid w:val="002228A0"/>
    <w:rsid w:val="00224702"/>
    <w:rsid w:val="00225C47"/>
    <w:rsid w:val="00235D63"/>
    <w:rsid w:val="00240FE7"/>
    <w:rsid w:val="00251758"/>
    <w:rsid w:val="00261CCB"/>
    <w:rsid w:val="0026587E"/>
    <w:rsid w:val="00267EEE"/>
    <w:rsid w:val="00271D95"/>
    <w:rsid w:val="00293774"/>
    <w:rsid w:val="002942A1"/>
    <w:rsid w:val="002A4FC1"/>
    <w:rsid w:val="002B256C"/>
    <w:rsid w:val="002D3C43"/>
    <w:rsid w:val="002E0984"/>
    <w:rsid w:val="002E767F"/>
    <w:rsid w:val="002F1B05"/>
    <w:rsid w:val="002F4146"/>
    <w:rsid w:val="002F576D"/>
    <w:rsid w:val="00304F1D"/>
    <w:rsid w:val="003220C9"/>
    <w:rsid w:val="00333815"/>
    <w:rsid w:val="00335215"/>
    <w:rsid w:val="003419DC"/>
    <w:rsid w:val="00350080"/>
    <w:rsid w:val="00351377"/>
    <w:rsid w:val="00366906"/>
    <w:rsid w:val="00366D82"/>
    <w:rsid w:val="00372ACB"/>
    <w:rsid w:val="003762B1"/>
    <w:rsid w:val="00382528"/>
    <w:rsid w:val="0038693F"/>
    <w:rsid w:val="0039001E"/>
    <w:rsid w:val="0039332F"/>
    <w:rsid w:val="00395404"/>
    <w:rsid w:val="003B1E9A"/>
    <w:rsid w:val="003B360C"/>
    <w:rsid w:val="003B4C17"/>
    <w:rsid w:val="003B4DCF"/>
    <w:rsid w:val="003B5DDF"/>
    <w:rsid w:val="003C365C"/>
    <w:rsid w:val="003C4928"/>
    <w:rsid w:val="003D05B1"/>
    <w:rsid w:val="003D244D"/>
    <w:rsid w:val="003D2ABD"/>
    <w:rsid w:val="003D704D"/>
    <w:rsid w:val="003E4A5E"/>
    <w:rsid w:val="003E754D"/>
    <w:rsid w:val="0040096A"/>
    <w:rsid w:val="00403CA4"/>
    <w:rsid w:val="00404D68"/>
    <w:rsid w:val="00411751"/>
    <w:rsid w:val="0041517C"/>
    <w:rsid w:val="00417297"/>
    <w:rsid w:val="00423FD6"/>
    <w:rsid w:val="0042471E"/>
    <w:rsid w:val="0043090B"/>
    <w:rsid w:val="00431D07"/>
    <w:rsid w:val="00437B0F"/>
    <w:rsid w:val="00442710"/>
    <w:rsid w:val="004519CA"/>
    <w:rsid w:val="00451DB5"/>
    <w:rsid w:val="00462E1C"/>
    <w:rsid w:val="00473EBE"/>
    <w:rsid w:val="0047445A"/>
    <w:rsid w:val="00484CF5"/>
    <w:rsid w:val="00487184"/>
    <w:rsid w:val="00490A79"/>
    <w:rsid w:val="00494257"/>
    <w:rsid w:val="00497673"/>
    <w:rsid w:val="004A72BB"/>
    <w:rsid w:val="004B00A0"/>
    <w:rsid w:val="004B4812"/>
    <w:rsid w:val="004B7D79"/>
    <w:rsid w:val="004C2E87"/>
    <w:rsid w:val="004C331C"/>
    <w:rsid w:val="004D02EF"/>
    <w:rsid w:val="004D2FEB"/>
    <w:rsid w:val="004F124F"/>
    <w:rsid w:val="004F1744"/>
    <w:rsid w:val="004F6F0F"/>
    <w:rsid w:val="00500119"/>
    <w:rsid w:val="00516148"/>
    <w:rsid w:val="0052639B"/>
    <w:rsid w:val="0052707F"/>
    <w:rsid w:val="00534830"/>
    <w:rsid w:val="00543A52"/>
    <w:rsid w:val="00554BD9"/>
    <w:rsid w:val="005659CD"/>
    <w:rsid w:val="005659FD"/>
    <w:rsid w:val="005744FB"/>
    <w:rsid w:val="00577AE9"/>
    <w:rsid w:val="00580AC0"/>
    <w:rsid w:val="005846C8"/>
    <w:rsid w:val="00592C4A"/>
    <w:rsid w:val="00596F44"/>
    <w:rsid w:val="00597A2A"/>
    <w:rsid w:val="005A07BA"/>
    <w:rsid w:val="005A2D00"/>
    <w:rsid w:val="005A42D7"/>
    <w:rsid w:val="005C392E"/>
    <w:rsid w:val="005C7099"/>
    <w:rsid w:val="005D5377"/>
    <w:rsid w:val="005E4DA0"/>
    <w:rsid w:val="00604553"/>
    <w:rsid w:val="006050B5"/>
    <w:rsid w:val="00605EE6"/>
    <w:rsid w:val="00607336"/>
    <w:rsid w:val="006145BD"/>
    <w:rsid w:val="006171AF"/>
    <w:rsid w:val="00625734"/>
    <w:rsid w:val="0063216A"/>
    <w:rsid w:val="0065171B"/>
    <w:rsid w:val="00654485"/>
    <w:rsid w:val="00655502"/>
    <w:rsid w:val="006608FA"/>
    <w:rsid w:val="00672EE6"/>
    <w:rsid w:val="00673289"/>
    <w:rsid w:val="00684EC1"/>
    <w:rsid w:val="00686237"/>
    <w:rsid w:val="00692130"/>
    <w:rsid w:val="0069619C"/>
    <w:rsid w:val="006B3F23"/>
    <w:rsid w:val="006B56D3"/>
    <w:rsid w:val="006C085B"/>
    <w:rsid w:val="006C1DCB"/>
    <w:rsid w:val="006C5C2F"/>
    <w:rsid w:val="006E0966"/>
    <w:rsid w:val="006F5CFB"/>
    <w:rsid w:val="00702EA8"/>
    <w:rsid w:val="007101AB"/>
    <w:rsid w:val="00710431"/>
    <w:rsid w:val="00710BC8"/>
    <w:rsid w:val="00740713"/>
    <w:rsid w:val="00752910"/>
    <w:rsid w:val="007625C5"/>
    <w:rsid w:val="00767DC1"/>
    <w:rsid w:val="007714DB"/>
    <w:rsid w:val="00785FAE"/>
    <w:rsid w:val="0078662E"/>
    <w:rsid w:val="007940DB"/>
    <w:rsid w:val="007A4B18"/>
    <w:rsid w:val="007A4E44"/>
    <w:rsid w:val="007B3850"/>
    <w:rsid w:val="007B7A63"/>
    <w:rsid w:val="007C07D6"/>
    <w:rsid w:val="007D0421"/>
    <w:rsid w:val="007D57B5"/>
    <w:rsid w:val="007E0220"/>
    <w:rsid w:val="00802831"/>
    <w:rsid w:val="00807C49"/>
    <w:rsid w:val="008158D2"/>
    <w:rsid w:val="00817703"/>
    <w:rsid w:val="0082038B"/>
    <w:rsid w:val="00822C9B"/>
    <w:rsid w:val="00822CC9"/>
    <w:rsid w:val="00823029"/>
    <w:rsid w:val="00831252"/>
    <w:rsid w:val="00833E81"/>
    <w:rsid w:val="008361AE"/>
    <w:rsid w:val="00837F4C"/>
    <w:rsid w:val="00841C75"/>
    <w:rsid w:val="008421F2"/>
    <w:rsid w:val="00854B7F"/>
    <w:rsid w:val="0085524D"/>
    <w:rsid w:val="0086139C"/>
    <w:rsid w:val="00866B5F"/>
    <w:rsid w:val="00872221"/>
    <w:rsid w:val="00893294"/>
    <w:rsid w:val="008C398F"/>
    <w:rsid w:val="008C3EB8"/>
    <w:rsid w:val="008D1519"/>
    <w:rsid w:val="008D2A92"/>
    <w:rsid w:val="008D487A"/>
    <w:rsid w:val="008F04D3"/>
    <w:rsid w:val="008F1BB6"/>
    <w:rsid w:val="008F2914"/>
    <w:rsid w:val="00906B10"/>
    <w:rsid w:val="00911859"/>
    <w:rsid w:val="00914DB8"/>
    <w:rsid w:val="0093258F"/>
    <w:rsid w:val="0093335A"/>
    <w:rsid w:val="00937736"/>
    <w:rsid w:val="0094496C"/>
    <w:rsid w:val="00952B33"/>
    <w:rsid w:val="00963333"/>
    <w:rsid w:val="009669BC"/>
    <w:rsid w:val="00972DFA"/>
    <w:rsid w:val="00985FA4"/>
    <w:rsid w:val="00991D9E"/>
    <w:rsid w:val="009955CE"/>
    <w:rsid w:val="00996D3E"/>
    <w:rsid w:val="00997540"/>
    <w:rsid w:val="009A11E0"/>
    <w:rsid w:val="009A1664"/>
    <w:rsid w:val="009B46C2"/>
    <w:rsid w:val="009B62A8"/>
    <w:rsid w:val="009D12E0"/>
    <w:rsid w:val="009D45E6"/>
    <w:rsid w:val="009E0988"/>
    <w:rsid w:val="009E2923"/>
    <w:rsid w:val="00A0001F"/>
    <w:rsid w:val="00A046C4"/>
    <w:rsid w:val="00A1342C"/>
    <w:rsid w:val="00A163D8"/>
    <w:rsid w:val="00A20CD7"/>
    <w:rsid w:val="00A230E6"/>
    <w:rsid w:val="00A2326F"/>
    <w:rsid w:val="00A338D5"/>
    <w:rsid w:val="00A414A0"/>
    <w:rsid w:val="00A46420"/>
    <w:rsid w:val="00A610F1"/>
    <w:rsid w:val="00A66805"/>
    <w:rsid w:val="00A93B89"/>
    <w:rsid w:val="00AA035F"/>
    <w:rsid w:val="00AA6B92"/>
    <w:rsid w:val="00AB6EC7"/>
    <w:rsid w:val="00AF61AC"/>
    <w:rsid w:val="00B01578"/>
    <w:rsid w:val="00B07CA5"/>
    <w:rsid w:val="00B113AB"/>
    <w:rsid w:val="00B12069"/>
    <w:rsid w:val="00B175BE"/>
    <w:rsid w:val="00B17EFD"/>
    <w:rsid w:val="00B21A20"/>
    <w:rsid w:val="00B45037"/>
    <w:rsid w:val="00B51A8D"/>
    <w:rsid w:val="00B54634"/>
    <w:rsid w:val="00B64C7A"/>
    <w:rsid w:val="00B72E45"/>
    <w:rsid w:val="00B76AC5"/>
    <w:rsid w:val="00B83A93"/>
    <w:rsid w:val="00B87A6B"/>
    <w:rsid w:val="00B9038A"/>
    <w:rsid w:val="00B91BF0"/>
    <w:rsid w:val="00BB6BDF"/>
    <w:rsid w:val="00BC1399"/>
    <w:rsid w:val="00BC22A2"/>
    <w:rsid w:val="00BC3AC3"/>
    <w:rsid w:val="00BD116A"/>
    <w:rsid w:val="00BD4A1D"/>
    <w:rsid w:val="00BE034D"/>
    <w:rsid w:val="00BF089D"/>
    <w:rsid w:val="00BF3479"/>
    <w:rsid w:val="00BF4919"/>
    <w:rsid w:val="00C00261"/>
    <w:rsid w:val="00C05615"/>
    <w:rsid w:val="00C05AB3"/>
    <w:rsid w:val="00C06736"/>
    <w:rsid w:val="00C07692"/>
    <w:rsid w:val="00C1151F"/>
    <w:rsid w:val="00C11A5F"/>
    <w:rsid w:val="00C33763"/>
    <w:rsid w:val="00C42264"/>
    <w:rsid w:val="00C42E9E"/>
    <w:rsid w:val="00C43673"/>
    <w:rsid w:val="00C568B7"/>
    <w:rsid w:val="00C65CD8"/>
    <w:rsid w:val="00C81757"/>
    <w:rsid w:val="00C87FD1"/>
    <w:rsid w:val="00C9140A"/>
    <w:rsid w:val="00C91741"/>
    <w:rsid w:val="00C92567"/>
    <w:rsid w:val="00CA0DFB"/>
    <w:rsid w:val="00CA6411"/>
    <w:rsid w:val="00CA77DC"/>
    <w:rsid w:val="00CC4A5D"/>
    <w:rsid w:val="00CC56D0"/>
    <w:rsid w:val="00CC74C5"/>
    <w:rsid w:val="00CD3F94"/>
    <w:rsid w:val="00CD4954"/>
    <w:rsid w:val="00CD72C2"/>
    <w:rsid w:val="00CE036D"/>
    <w:rsid w:val="00CE16E4"/>
    <w:rsid w:val="00CE1C85"/>
    <w:rsid w:val="00CE2855"/>
    <w:rsid w:val="00CE76AE"/>
    <w:rsid w:val="00CF1605"/>
    <w:rsid w:val="00D016F4"/>
    <w:rsid w:val="00D035BF"/>
    <w:rsid w:val="00D04DCE"/>
    <w:rsid w:val="00D06375"/>
    <w:rsid w:val="00D10041"/>
    <w:rsid w:val="00D104E8"/>
    <w:rsid w:val="00D15BCA"/>
    <w:rsid w:val="00D16D6A"/>
    <w:rsid w:val="00D16DA5"/>
    <w:rsid w:val="00D17437"/>
    <w:rsid w:val="00D21FC4"/>
    <w:rsid w:val="00D300B8"/>
    <w:rsid w:val="00D31141"/>
    <w:rsid w:val="00D324B8"/>
    <w:rsid w:val="00D377EE"/>
    <w:rsid w:val="00D41BA1"/>
    <w:rsid w:val="00D71EE3"/>
    <w:rsid w:val="00D84880"/>
    <w:rsid w:val="00D94FE9"/>
    <w:rsid w:val="00D9771D"/>
    <w:rsid w:val="00DA10F5"/>
    <w:rsid w:val="00DA4BA9"/>
    <w:rsid w:val="00DA5223"/>
    <w:rsid w:val="00DA63D3"/>
    <w:rsid w:val="00DA7D69"/>
    <w:rsid w:val="00DB506E"/>
    <w:rsid w:val="00DC5CE6"/>
    <w:rsid w:val="00DD1E21"/>
    <w:rsid w:val="00DF31F1"/>
    <w:rsid w:val="00DF4C25"/>
    <w:rsid w:val="00DF4E63"/>
    <w:rsid w:val="00DF602C"/>
    <w:rsid w:val="00E117E9"/>
    <w:rsid w:val="00E222E9"/>
    <w:rsid w:val="00E27913"/>
    <w:rsid w:val="00E3082E"/>
    <w:rsid w:val="00E3385D"/>
    <w:rsid w:val="00E3675F"/>
    <w:rsid w:val="00E55C74"/>
    <w:rsid w:val="00E566DC"/>
    <w:rsid w:val="00E61159"/>
    <w:rsid w:val="00E6258E"/>
    <w:rsid w:val="00E8333B"/>
    <w:rsid w:val="00E93174"/>
    <w:rsid w:val="00E94493"/>
    <w:rsid w:val="00EA01CD"/>
    <w:rsid w:val="00EA6132"/>
    <w:rsid w:val="00EA69BF"/>
    <w:rsid w:val="00EA6ED8"/>
    <w:rsid w:val="00EC28FA"/>
    <w:rsid w:val="00EC4B72"/>
    <w:rsid w:val="00EC6622"/>
    <w:rsid w:val="00ED027A"/>
    <w:rsid w:val="00ED1FD0"/>
    <w:rsid w:val="00ED4A22"/>
    <w:rsid w:val="00EE1D42"/>
    <w:rsid w:val="00EE297F"/>
    <w:rsid w:val="00EF145A"/>
    <w:rsid w:val="00EF237A"/>
    <w:rsid w:val="00EF559C"/>
    <w:rsid w:val="00EF7C06"/>
    <w:rsid w:val="00F075FD"/>
    <w:rsid w:val="00F1370F"/>
    <w:rsid w:val="00F222E8"/>
    <w:rsid w:val="00F23155"/>
    <w:rsid w:val="00F275B2"/>
    <w:rsid w:val="00F417B9"/>
    <w:rsid w:val="00F539F0"/>
    <w:rsid w:val="00F55973"/>
    <w:rsid w:val="00F56747"/>
    <w:rsid w:val="00F61A4B"/>
    <w:rsid w:val="00F66A53"/>
    <w:rsid w:val="00F76C0D"/>
    <w:rsid w:val="00F80D24"/>
    <w:rsid w:val="00F8605E"/>
    <w:rsid w:val="00F916E2"/>
    <w:rsid w:val="00FA15AD"/>
    <w:rsid w:val="00FB396D"/>
    <w:rsid w:val="00FD1BD8"/>
    <w:rsid w:val="00FD2BAB"/>
    <w:rsid w:val="00FD629E"/>
    <w:rsid w:val="00FD78DE"/>
    <w:rsid w:val="7454F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6EEF0"/>
  <w15:docId w15:val="{CCCAEB49-7818-437D-949B-45B17233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01F"/>
    <w:pPr>
      <w:spacing w:after="0" w:line="240" w:lineRule="auto"/>
    </w:pPr>
  </w:style>
  <w:style w:type="paragraph" w:styleId="ListParagraph">
    <w:name w:val="List Paragraph"/>
    <w:basedOn w:val="Normal"/>
    <w:uiPriority w:val="34"/>
    <w:qFormat/>
    <w:rsid w:val="00A0001F"/>
    <w:pPr>
      <w:ind w:left="720"/>
      <w:contextualSpacing/>
    </w:pPr>
  </w:style>
  <w:style w:type="paragraph" w:styleId="BalloonText">
    <w:name w:val="Balloon Text"/>
    <w:basedOn w:val="Normal"/>
    <w:link w:val="BalloonTextChar"/>
    <w:uiPriority w:val="99"/>
    <w:semiHidden/>
    <w:unhideWhenUsed/>
    <w:rsid w:val="00A00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01F"/>
    <w:rPr>
      <w:rFonts w:ascii="Tahoma" w:hAnsi="Tahoma" w:cs="Tahoma"/>
      <w:sz w:val="16"/>
      <w:szCs w:val="16"/>
    </w:rPr>
  </w:style>
  <w:style w:type="paragraph" w:styleId="Header">
    <w:name w:val="header"/>
    <w:basedOn w:val="Normal"/>
    <w:link w:val="HeaderChar"/>
    <w:uiPriority w:val="99"/>
    <w:unhideWhenUsed/>
    <w:rsid w:val="00752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910"/>
  </w:style>
  <w:style w:type="paragraph" w:styleId="Footer">
    <w:name w:val="footer"/>
    <w:basedOn w:val="Normal"/>
    <w:link w:val="FooterChar"/>
    <w:uiPriority w:val="99"/>
    <w:unhideWhenUsed/>
    <w:rsid w:val="00752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910"/>
  </w:style>
  <w:style w:type="table" w:styleId="TableGrid">
    <w:name w:val="Table Grid"/>
    <w:basedOn w:val="TableNormal"/>
    <w:uiPriority w:val="59"/>
    <w:rsid w:val="008F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5</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dc:creator>
  <cp:lastModifiedBy>r d</cp:lastModifiedBy>
  <cp:revision>22</cp:revision>
  <cp:lastPrinted>2020-07-16T12:52:00Z</cp:lastPrinted>
  <dcterms:created xsi:type="dcterms:W3CDTF">2019-04-29T16:24:00Z</dcterms:created>
  <dcterms:modified xsi:type="dcterms:W3CDTF">2021-01-12T21:53:00Z</dcterms:modified>
</cp:coreProperties>
</file>